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57" w:rsidRPr="00CF3D5D" w:rsidRDefault="00EB3157" w:rsidP="00EB3157">
      <w:pPr>
        <w:jc w:val="center"/>
      </w:pPr>
      <w:r w:rsidRPr="00CF3D5D">
        <w:rPr>
          <w:noProof/>
          <w:lang w:eastAsia="it-IT"/>
        </w:rPr>
        <w:drawing>
          <wp:inline distT="0" distB="0" distL="0" distR="0" wp14:anchorId="25671E79" wp14:editId="0008CE78">
            <wp:extent cx="1642840"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840" cy="720000"/>
                    </a:xfrm>
                    <a:prstGeom prst="rect">
                      <a:avLst/>
                    </a:prstGeom>
                  </pic:spPr>
                </pic:pic>
              </a:graphicData>
            </a:graphic>
          </wp:inline>
        </w:drawing>
      </w: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00"/>
        <w:tblLook w:val="04A0" w:firstRow="1" w:lastRow="0" w:firstColumn="1" w:lastColumn="0" w:noHBand="0" w:noVBand="1"/>
      </w:tblPr>
      <w:tblGrid>
        <w:gridCol w:w="10682"/>
      </w:tblGrid>
      <w:tr w:rsidR="00EB3157" w:rsidRPr="00CF3D5D" w:rsidTr="00CF3D5D">
        <w:trPr>
          <w:jc w:val="center"/>
        </w:trPr>
        <w:tc>
          <w:tcPr>
            <w:tcW w:w="5000" w:type="pct"/>
            <w:shd w:val="clear" w:color="auto" w:fill="FFCC00"/>
          </w:tcPr>
          <w:p w:rsidR="00EB3157" w:rsidRPr="00CF3D5D" w:rsidRDefault="00EB3157" w:rsidP="00EB3157">
            <w:pPr>
              <w:jc w:val="center"/>
              <w:rPr>
                <w:rFonts w:cs="Arial"/>
                <w:b/>
                <w:sz w:val="28"/>
                <w:szCs w:val="28"/>
              </w:rPr>
            </w:pPr>
            <w:r w:rsidRPr="00CF3D5D">
              <w:rPr>
                <w:rFonts w:cs="Arial"/>
                <w:b/>
                <w:sz w:val="28"/>
                <w:szCs w:val="28"/>
              </w:rPr>
              <w:t>MODULO D’ISCRIZIONE</w:t>
            </w:r>
          </w:p>
          <w:p w:rsidR="00EB3157" w:rsidRPr="00CF3D5D" w:rsidRDefault="00EB3157" w:rsidP="00EB3157">
            <w:pPr>
              <w:jc w:val="center"/>
              <w:rPr>
                <w:rFonts w:cs="Arial"/>
                <w:b/>
                <w:sz w:val="28"/>
                <w:szCs w:val="28"/>
              </w:rPr>
            </w:pPr>
            <w:r w:rsidRPr="00CF3D5D">
              <w:rPr>
                <w:rFonts w:cs="Arial"/>
                <w:b/>
                <w:sz w:val="28"/>
                <w:szCs w:val="28"/>
              </w:rPr>
              <w:t>STAGIONE SPORTIVA 201</w:t>
            </w:r>
            <w:r w:rsidR="000149AE">
              <w:rPr>
                <w:rFonts w:cs="Arial"/>
                <w:b/>
                <w:sz w:val="28"/>
                <w:szCs w:val="28"/>
              </w:rPr>
              <w:t>8</w:t>
            </w:r>
            <w:r w:rsidRPr="00CF3D5D">
              <w:rPr>
                <w:rFonts w:cs="Arial"/>
                <w:b/>
                <w:sz w:val="28"/>
                <w:szCs w:val="28"/>
              </w:rPr>
              <w:t>/201</w:t>
            </w:r>
            <w:r w:rsidR="000149AE">
              <w:rPr>
                <w:rFonts w:cs="Arial"/>
                <w:b/>
                <w:sz w:val="28"/>
                <w:szCs w:val="28"/>
              </w:rPr>
              <w:t>9</w:t>
            </w:r>
            <w:bookmarkStart w:id="0" w:name="_GoBack"/>
            <w:bookmarkEnd w:id="0"/>
          </w:p>
        </w:tc>
      </w:tr>
    </w:tbl>
    <w:p w:rsidR="00405253" w:rsidRPr="00CF3D5D" w:rsidRDefault="00405253" w:rsidP="00EB3157"/>
    <w:tbl>
      <w:tblPr>
        <w:tblStyle w:val="Grigliatabella"/>
        <w:tblW w:w="5000" w:type="pct"/>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113" w:type="dxa"/>
          <w:bottom w:w="113" w:type="dxa"/>
        </w:tblCellMar>
        <w:tblLook w:val="04A0" w:firstRow="1" w:lastRow="0" w:firstColumn="1" w:lastColumn="0" w:noHBand="0" w:noVBand="1"/>
      </w:tblPr>
      <w:tblGrid>
        <w:gridCol w:w="10682"/>
      </w:tblGrid>
      <w:tr w:rsidR="00EB3157" w:rsidRPr="000638A1" w:rsidTr="00B57BD2">
        <w:tc>
          <w:tcPr>
            <w:tcW w:w="5000" w:type="pct"/>
          </w:tcPr>
          <w:p w:rsidR="00CF3D5D" w:rsidRPr="000638A1" w:rsidRDefault="00CF3D5D" w:rsidP="000638A1">
            <w:pPr>
              <w:jc w:val="both"/>
              <w:rPr>
                <w:rFonts w:cs="Arial"/>
                <w:sz w:val="24"/>
                <w:szCs w:val="24"/>
              </w:rPr>
            </w:pPr>
          </w:p>
          <w:p w:rsidR="00EB3157" w:rsidRPr="000638A1" w:rsidRDefault="000638A1" w:rsidP="000638A1">
            <w:pPr>
              <w:jc w:val="both"/>
              <w:rPr>
                <w:rFonts w:cs="Arial"/>
                <w:sz w:val="24"/>
                <w:szCs w:val="24"/>
              </w:rPr>
            </w:pPr>
            <w:r w:rsidRPr="000638A1">
              <w:rPr>
                <w:rFonts w:cs="Arial"/>
                <w:sz w:val="24"/>
                <w:szCs w:val="24"/>
              </w:rPr>
              <w:t>Il/la</w:t>
            </w:r>
            <w:r w:rsidR="00EB3157" w:rsidRPr="000638A1">
              <w:rPr>
                <w:rFonts w:cs="Arial"/>
                <w:sz w:val="24"/>
                <w:szCs w:val="24"/>
              </w:rPr>
              <w:t xml:space="preserve"> sot</w:t>
            </w:r>
            <w:r w:rsidR="00960C47" w:rsidRPr="000638A1">
              <w:rPr>
                <w:rFonts w:cs="Arial"/>
                <w:sz w:val="24"/>
                <w:szCs w:val="24"/>
              </w:rPr>
              <w:t>t</w:t>
            </w:r>
            <w:r w:rsidR="00EB3157" w:rsidRPr="000638A1">
              <w:rPr>
                <w:rFonts w:cs="Arial"/>
                <w:sz w:val="24"/>
                <w:szCs w:val="24"/>
              </w:rPr>
              <w:t>oscritto/a (genitore) _______________________________</w:t>
            </w:r>
            <w:r>
              <w:rPr>
                <w:rFonts w:cs="Arial"/>
                <w:sz w:val="24"/>
                <w:szCs w:val="24"/>
              </w:rPr>
              <w:t>___</w:t>
            </w:r>
            <w:r w:rsidR="00EB3157" w:rsidRPr="000638A1">
              <w:rPr>
                <w:rFonts w:cs="Arial"/>
                <w:sz w:val="24"/>
                <w:szCs w:val="24"/>
              </w:rPr>
              <w:t>________</w:t>
            </w:r>
            <w:r w:rsidR="009B33E8" w:rsidRPr="000638A1">
              <w:rPr>
                <w:rFonts w:cs="Arial"/>
                <w:sz w:val="24"/>
                <w:szCs w:val="24"/>
              </w:rPr>
              <w:t>_________</w:t>
            </w:r>
            <w:r w:rsidR="00CF3D5D" w:rsidRPr="000638A1">
              <w:rPr>
                <w:rFonts w:cs="Arial"/>
                <w:sz w:val="24"/>
                <w:szCs w:val="24"/>
              </w:rPr>
              <w:t>____________</w:t>
            </w:r>
          </w:p>
          <w:p w:rsidR="00366B96" w:rsidRPr="000638A1" w:rsidRDefault="00EB3157" w:rsidP="00CF68AF">
            <w:pPr>
              <w:spacing w:before="240"/>
              <w:jc w:val="center"/>
              <w:rPr>
                <w:rFonts w:cs="Arial"/>
                <w:b/>
                <w:sz w:val="24"/>
                <w:szCs w:val="24"/>
              </w:rPr>
            </w:pPr>
            <w:r w:rsidRPr="000638A1">
              <w:rPr>
                <w:rFonts w:cs="Arial"/>
                <w:b/>
                <w:sz w:val="24"/>
                <w:szCs w:val="24"/>
              </w:rPr>
              <w:t>chied</w:t>
            </w:r>
            <w:r w:rsidR="000638A1" w:rsidRPr="000638A1">
              <w:rPr>
                <w:rFonts w:cs="Arial"/>
                <w:b/>
                <w:sz w:val="24"/>
                <w:szCs w:val="24"/>
              </w:rPr>
              <w:t>e</w:t>
            </w:r>
            <w:r w:rsidRPr="000638A1">
              <w:rPr>
                <w:rFonts w:cs="Arial"/>
                <w:b/>
                <w:sz w:val="24"/>
                <w:szCs w:val="24"/>
              </w:rPr>
              <w:t xml:space="preserve"> l’iscrizione ai corsi di basket/minibasket</w:t>
            </w:r>
          </w:p>
          <w:p w:rsidR="00EB3157" w:rsidRPr="000638A1" w:rsidRDefault="00366B96" w:rsidP="00667674">
            <w:pPr>
              <w:spacing w:after="120"/>
              <w:jc w:val="center"/>
              <w:rPr>
                <w:rFonts w:cs="Arial"/>
                <w:b/>
                <w:sz w:val="24"/>
                <w:szCs w:val="24"/>
              </w:rPr>
            </w:pPr>
            <w:r w:rsidRPr="000638A1">
              <w:rPr>
                <w:rFonts w:cs="Arial"/>
                <w:b/>
                <w:sz w:val="24"/>
                <w:szCs w:val="24"/>
              </w:rPr>
              <w:t>dell’A.S.D. Basket Femminile Biellese</w:t>
            </w:r>
            <w:r w:rsidR="00EB3157" w:rsidRPr="000638A1">
              <w:rPr>
                <w:rFonts w:cs="Arial"/>
                <w:b/>
                <w:sz w:val="24"/>
                <w:szCs w:val="24"/>
              </w:rPr>
              <w:t xml:space="preserve"> per</w:t>
            </w:r>
          </w:p>
          <w:p w:rsidR="00CF3D5D" w:rsidRPr="000638A1" w:rsidRDefault="00EB3157" w:rsidP="000638A1">
            <w:pPr>
              <w:spacing w:line="360" w:lineRule="auto"/>
              <w:jc w:val="both"/>
              <w:rPr>
                <w:rFonts w:cs="Arial"/>
                <w:sz w:val="24"/>
                <w:szCs w:val="24"/>
              </w:rPr>
            </w:pPr>
            <w:r w:rsidRPr="000638A1">
              <w:rPr>
                <w:rFonts w:cs="Arial"/>
                <w:sz w:val="24"/>
                <w:szCs w:val="24"/>
              </w:rPr>
              <w:t>cognome e nome atleta ______</w:t>
            </w:r>
            <w:r w:rsidR="009A4AB6">
              <w:rPr>
                <w:rFonts w:cs="Arial"/>
                <w:sz w:val="24"/>
                <w:szCs w:val="24"/>
              </w:rPr>
              <w:t>__</w:t>
            </w:r>
            <w:r w:rsidRPr="000638A1">
              <w:rPr>
                <w:rFonts w:cs="Arial"/>
                <w:sz w:val="24"/>
                <w:szCs w:val="24"/>
              </w:rPr>
              <w:t>____________________</w:t>
            </w:r>
            <w:r w:rsidR="00CF3D5D" w:rsidRPr="000638A1">
              <w:rPr>
                <w:rFonts w:cs="Arial"/>
                <w:sz w:val="24"/>
                <w:szCs w:val="24"/>
              </w:rPr>
              <w:t>______________________________</w:t>
            </w:r>
            <w:r w:rsidRPr="000638A1">
              <w:rPr>
                <w:rFonts w:cs="Arial"/>
                <w:sz w:val="24"/>
                <w:szCs w:val="24"/>
              </w:rPr>
              <w:t>_______</w:t>
            </w:r>
            <w:r w:rsidR="009B33E8" w:rsidRPr="000638A1">
              <w:rPr>
                <w:rFonts w:cs="Arial"/>
                <w:sz w:val="24"/>
                <w:szCs w:val="24"/>
              </w:rPr>
              <w:t>__</w:t>
            </w:r>
            <w:r w:rsidR="00CF3D5D" w:rsidRPr="000638A1">
              <w:rPr>
                <w:rFonts w:cs="Arial"/>
                <w:sz w:val="24"/>
                <w:szCs w:val="24"/>
              </w:rPr>
              <w:t xml:space="preserve"> </w:t>
            </w:r>
            <w:r w:rsidRPr="000638A1">
              <w:rPr>
                <w:rFonts w:cs="Arial"/>
                <w:sz w:val="24"/>
                <w:szCs w:val="24"/>
              </w:rPr>
              <w:t xml:space="preserve">data di nascita ___________________ luogo di nascita </w:t>
            </w:r>
            <w:r w:rsidR="009B33E8" w:rsidRPr="000638A1">
              <w:rPr>
                <w:rFonts w:cs="Arial"/>
                <w:sz w:val="24"/>
                <w:szCs w:val="24"/>
              </w:rPr>
              <w:t>____</w:t>
            </w:r>
            <w:r w:rsidR="00CF3D5D" w:rsidRPr="000638A1">
              <w:rPr>
                <w:rFonts w:cs="Arial"/>
                <w:sz w:val="24"/>
                <w:szCs w:val="24"/>
              </w:rPr>
              <w:t>__________________</w:t>
            </w:r>
            <w:r w:rsidR="009B33E8" w:rsidRPr="000638A1">
              <w:rPr>
                <w:rFonts w:cs="Arial"/>
                <w:sz w:val="24"/>
                <w:szCs w:val="24"/>
              </w:rPr>
              <w:t>______</w:t>
            </w:r>
            <w:r w:rsidR="00CF3D5D" w:rsidRPr="000638A1">
              <w:rPr>
                <w:rFonts w:cs="Arial"/>
                <w:sz w:val="24"/>
                <w:szCs w:val="24"/>
              </w:rPr>
              <w:t>_______</w:t>
            </w:r>
            <w:r w:rsidR="009B33E8" w:rsidRPr="000638A1">
              <w:rPr>
                <w:rFonts w:cs="Arial"/>
                <w:sz w:val="24"/>
                <w:szCs w:val="24"/>
              </w:rPr>
              <w:t>_______</w:t>
            </w:r>
            <w:r w:rsidR="00CF3D5D" w:rsidRPr="000638A1">
              <w:rPr>
                <w:rFonts w:cs="Arial"/>
                <w:sz w:val="24"/>
                <w:szCs w:val="24"/>
              </w:rPr>
              <w:t xml:space="preserve"> </w:t>
            </w:r>
            <w:r w:rsidRPr="000638A1">
              <w:rPr>
                <w:rFonts w:cs="Arial"/>
                <w:sz w:val="24"/>
                <w:szCs w:val="24"/>
              </w:rPr>
              <w:t>residente in (comune/prov) _______</w:t>
            </w:r>
            <w:r w:rsidR="009B33E8" w:rsidRPr="000638A1">
              <w:rPr>
                <w:rFonts w:cs="Arial"/>
                <w:sz w:val="24"/>
                <w:szCs w:val="24"/>
              </w:rPr>
              <w:t>___</w:t>
            </w:r>
            <w:r w:rsidR="00CF3D5D" w:rsidRPr="000638A1">
              <w:rPr>
                <w:rFonts w:cs="Arial"/>
                <w:sz w:val="24"/>
                <w:szCs w:val="24"/>
              </w:rPr>
              <w:t>________________________</w:t>
            </w:r>
            <w:r w:rsidR="009B33E8" w:rsidRPr="000638A1">
              <w:rPr>
                <w:rFonts w:cs="Arial"/>
                <w:sz w:val="24"/>
                <w:szCs w:val="24"/>
              </w:rPr>
              <w:t>_____________</w:t>
            </w:r>
            <w:r w:rsidR="00CF3D5D" w:rsidRPr="000638A1">
              <w:rPr>
                <w:rFonts w:cs="Arial"/>
                <w:sz w:val="24"/>
                <w:szCs w:val="24"/>
              </w:rPr>
              <w:t xml:space="preserve"> </w:t>
            </w:r>
            <w:r w:rsidR="00C71E17" w:rsidRPr="000638A1">
              <w:rPr>
                <w:rFonts w:cs="Arial"/>
                <w:sz w:val="24"/>
                <w:szCs w:val="24"/>
              </w:rPr>
              <w:t>cap _______</w:t>
            </w:r>
            <w:r w:rsidR="00CF3D5D" w:rsidRPr="000638A1">
              <w:rPr>
                <w:rFonts w:cs="Arial"/>
                <w:sz w:val="24"/>
                <w:szCs w:val="24"/>
              </w:rPr>
              <w:t>___</w:t>
            </w:r>
            <w:r w:rsidR="00C71E17" w:rsidRPr="000638A1">
              <w:rPr>
                <w:rFonts w:cs="Arial"/>
                <w:sz w:val="24"/>
                <w:szCs w:val="24"/>
              </w:rPr>
              <w:t>___</w:t>
            </w:r>
            <w:r w:rsidRPr="000638A1">
              <w:rPr>
                <w:rFonts w:cs="Arial"/>
                <w:sz w:val="24"/>
                <w:szCs w:val="24"/>
              </w:rPr>
              <w:t xml:space="preserve"> in via ______________</w:t>
            </w:r>
            <w:r w:rsidR="00CF3D5D" w:rsidRPr="000638A1">
              <w:rPr>
                <w:rFonts w:cs="Arial"/>
                <w:sz w:val="24"/>
                <w:szCs w:val="24"/>
              </w:rPr>
              <w:t>____</w:t>
            </w:r>
            <w:r w:rsidRPr="000638A1">
              <w:rPr>
                <w:rFonts w:cs="Arial"/>
                <w:sz w:val="24"/>
                <w:szCs w:val="24"/>
              </w:rPr>
              <w:t>___________________________________</w:t>
            </w:r>
            <w:r w:rsidR="00C71E17" w:rsidRPr="000638A1">
              <w:rPr>
                <w:rFonts w:cs="Arial"/>
                <w:sz w:val="24"/>
                <w:szCs w:val="24"/>
              </w:rPr>
              <w:t>_________</w:t>
            </w:r>
            <w:r w:rsidR="00CF3D5D" w:rsidRPr="000638A1">
              <w:rPr>
                <w:rFonts w:cs="Arial"/>
                <w:sz w:val="24"/>
                <w:szCs w:val="24"/>
              </w:rPr>
              <w:t>_____________</w:t>
            </w:r>
            <w:r w:rsidR="00C71E17" w:rsidRPr="000638A1">
              <w:rPr>
                <w:rFonts w:cs="Arial"/>
                <w:sz w:val="24"/>
                <w:szCs w:val="24"/>
              </w:rPr>
              <w:t>_______</w:t>
            </w:r>
            <w:r w:rsidR="00CF3D5D" w:rsidRPr="000638A1">
              <w:rPr>
                <w:rFonts w:cs="Arial"/>
                <w:sz w:val="24"/>
                <w:szCs w:val="24"/>
              </w:rPr>
              <w:t xml:space="preserve"> </w:t>
            </w:r>
            <w:r w:rsidRPr="000638A1">
              <w:rPr>
                <w:rFonts w:cs="Arial"/>
                <w:sz w:val="24"/>
                <w:szCs w:val="24"/>
              </w:rPr>
              <w:t>codice fiscale _______</w:t>
            </w:r>
            <w:r w:rsidR="00C71E17" w:rsidRPr="000638A1">
              <w:rPr>
                <w:rFonts w:cs="Arial"/>
                <w:sz w:val="24"/>
                <w:szCs w:val="24"/>
              </w:rPr>
              <w:t>________________</w:t>
            </w:r>
            <w:r w:rsidR="00CF3D5D" w:rsidRPr="000638A1">
              <w:rPr>
                <w:rFonts w:cs="Arial"/>
                <w:sz w:val="24"/>
                <w:szCs w:val="24"/>
              </w:rPr>
              <w:t>__________</w:t>
            </w:r>
            <w:r w:rsidR="00C71E17" w:rsidRPr="000638A1">
              <w:rPr>
                <w:rFonts w:cs="Arial"/>
                <w:sz w:val="24"/>
                <w:szCs w:val="24"/>
              </w:rPr>
              <w:t xml:space="preserve">_________ </w:t>
            </w:r>
            <w:r w:rsidRPr="000638A1">
              <w:rPr>
                <w:rFonts w:cs="Arial"/>
                <w:sz w:val="24"/>
                <w:szCs w:val="24"/>
              </w:rPr>
              <w:t>cittad</w:t>
            </w:r>
            <w:r w:rsidR="00C71E17" w:rsidRPr="000638A1">
              <w:rPr>
                <w:rFonts w:cs="Arial"/>
                <w:sz w:val="24"/>
                <w:szCs w:val="24"/>
              </w:rPr>
              <w:t>inanza _</w:t>
            </w:r>
            <w:r w:rsidR="00CF3D5D" w:rsidRPr="000638A1">
              <w:rPr>
                <w:rFonts w:cs="Arial"/>
                <w:sz w:val="24"/>
                <w:szCs w:val="24"/>
              </w:rPr>
              <w:t>_____</w:t>
            </w:r>
            <w:r w:rsidR="00C71E17" w:rsidRPr="000638A1">
              <w:rPr>
                <w:rFonts w:cs="Arial"/>
                <w:sz w:val="24"/>
                <w:szCs w:val="24"/>
              </w:rPr>
              <w:t>_______________</w:t>
            </w:r>
            <w:r w:rsidR="00CF3D5D" w:rsidRPr="000638A1">
              <w:rPr>
                <w:rFonts w:cs="Arial"/>
                <w:sz w:val="24"/>
                <w:szCs w:val="24"/>
              </w:rPr>
              <w:t xml:space="preserve"> </w:t>
            </w:r>
            <w:r w:rsidRPr="000638A1">
              <w:rPr>
                <w:rFonts w:cs="Arial"/>
                <w:sz w:val="24"/>
                <w:szCs w:val="24"/>
              </w:rPr>
              <w:t>tel.</w:t>
            </w:r>
            <w:r w:rsidR="00B230CF" w:rsidRPr="000638A1">
              <w:rPr>
                <w:rFonts w:cs="Arial"/>
                <w:sz w:val="24"/>
                <w:szCs w:val="24"/>
              </w:rPr>
              <w:t xml:space="preserve"> </w:t>
            </w:r>
            <w:r w:rsidRPr="000638A1">
              <w:rPr>
                <w:rFonts w:cs="Arial"/>
                <w:sz w:val="24"/>
                <w:szCs w:val="24"/>
              </w:rPr>
              <w:t>atl</w:t>
            </w:r>
            <w:r w:rsidR="00C71E17" w:rsidRPr="000638A1">
              <w:rPr>
                <w:rFonts w:cs="Arial"/>
                <w:sz w:val="24"/>
                <w:szCs w:val="24"/>
              </w:rPr>
              <w:t>eta _______________</w:t>
            </w:r>
            <w:r w:rsidR="00B57BD2">
              <w:rPr>
                <w:rFonts w:cs="Arial"/>
                <w:sz w:val="24"/>
                <w:szCs w:val="24"/>
              </w:rPr>
              <w:t>_____</w:t>
            </w:r>
            <w:r w:rsidR="00CF3D5D" w:rsidRPr="000638A1">
              <w:rPr>
                <w:rFonts w:cs="Arial"/>
                <w:sz w:val="24"/>
                <w:szCs w:val="24"/>
              </w:rPr>
              <w:t>____</w:t>
            </w:r>
            <w:r w:rsidR="00C71E17" w:rsidRPr="000638A1">
              <w:rPr>
                <w:rFonts w:cs="Arial"/>
                <w:sz w:val="24"/>
                <w:szCs w:val="24"/>
              </w:rPr>
              <w:t>___</w:t>
            </w:r>
            <w:r w:rsidRPr="000638A1">
              <w:rPr>
                <w:rFonts w:cs="Arial"/>
                <w:sz w:val="24"/>
                <w:szCs w:val="24"/>
              </w:rPr>
              <w:t xml:space="preserve"> </w:t>
            </w:r>
            <w:r w:rsidR="00CF3D5D" w:rsidRPr="000638A1">
              <w:rPr>
                <w:rFonts w:cs="Arial"/>
                <w:sz w:val="24"/>
                <w:szCs w:val="24"/>
              </w:rPr>
              <w:t>e-</w:t>
            </w:r>
            <w:r w:rsidRPr="000638A1">
              <w:rPr>
                <w:rFonts w:cs="Arial"/>
                <w:sz w:val="24"/>
                <w:szCs w:val="24"/>
              </w:rPr>
              <w:t>mail atleta ___</w:t>
            </w:r>
            <w:r w:rsidR="00CF3D5D" w:rsidRPr="000638A1">
              <w:rPr>
                <w:rFonts w:cs="Arial"/>
                <w:sz w:val="24"/>
                <w:szCs w:val="24"/>
              </w:rPr>
              <w:t>______</w:t>
            </w:r>
            <w:r w:rsidRPr="000638A1">
              <w:rPr>
                <w:rFonts w:cs="Arial"/>
                <w:sz w:val="24"/>
                <w:szCs w:val="24"/>
              </w:rPr>
              <w:t>_____</w:t>
            </w:r>
            <w:r w:rsidR="00C71E17" w:rsidRPr="000638A1">
              <w:rPr>
                <w:rFonts w:cs="Arial"/>
                <w:sz w:val="24"/>
                <w:szCs w:val="24"/>
              </w:rPr>
              <w:t>___________________________</w:t>
            </w:r>
            <w:r w:rsidR="00CF3D5D" w:rsidRPr="000638A1">
              <w:rPr>
                <w:rFonts w:cs="Arial"/>
                <w:sz w:val="24"/>
                <w:szCs w:val="24"/>
              </w:rPr>
              <w:t xml:space="preserve"> </w:t>
            </w:r>
            <w:r w:rsidR="00B230CF" w:rsidRPr="000638A1">
              <w:rPr>
                <w:rFonts w:cs="Arial"/>
                <w:sz w:val="24"/>
                <w:szCs w:val="24"/>
              </w:rPr>
              <w:t>scuola frequentata ____________________________________</w:t>
            </w:r>
            <w:r w:rsidR="00CF3D5D" w:rsidRPr="000638A1">
              <w:rPr>
                <w:rFonts w:cs="Arial"/>
                <w:sz w:val="24"/>
                <w:szCs w:val="24"/>
              </w:rPr>
              <w:t>___________</w:t>
            </w:r>
            <w:r w:rsidR="00B230CF" w:rsidRPr="000638A1">
              <w:rPr>
                <w:rFonts w:cs="Arial"/>
                <w:sz w:val="24"/>
                <w:szCs w:val="24"/>
              </w:rPr>
              <w:t>____</w:t>
            </w:r>
            <w:r w:rsidR="00C71E17" w:rsidRPr="000638A1">
              <w:rPr>
                <w:rFonts w:cs="Arial"/>
                <w:sz w:val="24"/>
                <w:szCs w:val="24"/>
              </w:rPr>
              <w:t>_ classe __</w:t>
            </w:r>
            <w:r w:rsidR="00CF3D5D" w:rsidRPr="000638A1">
              <w:rPr>
                <w:rFonts w:cs="Arial"/>
                <w:sz w:val="24"/>
                <w:szCs w:val="24"/>
              </w:rPr>
              <w:t>_____</w:t>
            </w:r>
            <w:r w:rsidR="00C71E17" w:rsidRPr="000638A1">
              <w:rPr>
                <w:rFonts w:cs="Arial"/>
                <w:sz w:val="24"/>
                <w:szCs w:val="24"/>
              </w:rPr>
              <w:t>______</w:t>
            </w:r>
            <w:r w:rsidR="00CF3D5D" w:rsidRPr="000638A1">
              <w:rPr>
                <w:rFonts w:cs="Arial"/>
                <w:sz w:val="24"/>
                <w:szCs w:val="24"/>
              </w:rPr>
              <w:t xml:space="preserve"> </w:t>
            </w:r>
            <w:r w:rsidR="00B230CF" w:rsidRPr="000638A1">
              <w:rPr>
                <w:rFonts w:cs="Arial"/>
                <w:sz w:val="24"/>
                <w:szCs w:val="24"/>
              </w:rPr>
              <w:t>giorni/ore rientri pomeridiani ______</w:t>
            </w:r>
            <w:r w:rsidR="00CF3D5D" w:rsidRPr="000638A1">
              <w:rPr>
                <w:rFonts w:cs="Arial"/>
                <w:sz w:val="24"/>
                <w:szCs w:val="24"/>
              </w:rPr>
              <w:t>________________</w:t>
            </w:r>
            <w:r w:rsidR="00B230CF" w:rsidRPr="000638A1">
              <w:rPr>
                <w:rFonts w:cs="Arial"/>
                <w:sz w:val="24"/>
                <w:szCs w:val="24"/>
              </w:rPr>
              <w:t>_______________________</w:t>
            </w:r>
            <w:r w:rsidR="00C71E17" w:rsidRPr="000638A1">
              <w:rPr>
                <w:rFonts w:cs="Arial"/>
                <w:sz w:val="24"/>
                <w:szCs w:val="24"/>
              </w:rPr>
              <w:t>__________________</w:t>
            </w:r>
            <w:r w:rsidR="00CF3D5D" w:rsidRPr="000638A1">
              <w:rPr>
                <w:rFonts w:cs="Arial"/>
                <w:sz w:val="24"/>
                <w:szCs w:val="24"/>
              </w:rPr>
              <w:t xml:space="preserve"> </w:t>
            </w:r>
            <w:r w:rsidR="00B230CF" w:rsidRPr="000638A1">
              <w:rPr>
                <w:rFonts w:cs="Arial"/>
                <w:sz w:val="24"/>
                <w:szCs w:val="24"/>
              </w:rPr>
              <w:t xml:space="preserve">sabati mattina liberi (indicare si/no) </w:t>
            </w:r>
            <w:r w:rsidR="00C71E17" w:rsidRPr="000638A1">
              <w:rPr>
                <w:rFonts w:cs="Arial"/>
                <w:sz w:val="24"/>
                <w:szCs w:val="24"/>
              </w:rPr>
              <w:t>_____</w:t>
            </w:r>
          </w:p>
          <w:p w:rsidR="00CF3D5D" w:rsidRPr="000638A1" w:rsidRDefault="00C71E17" w:rsidP="000638A1">
            <w:pPr>
              <w:spacing w:line="360" w:lineRule="auto"/>
              <w:jc w:val="both"/>
              <w:rPr>
                <w:rFonts w:cs="Arial"/>
                <w:sz w:val="24"/>
                <w:szCs w:val="24"/>
              </w:rPr>
            </w:pPr>
            <w:r w:rsidRPr="000638A1">
              <w:rPr>
                <w:rFonts w:cs="Arial"/>
                <w:sz w:val="24"/>
                <w:szCs w:val="24"/>
              </w:rPr>
              <w:t xml:space="preserve"> </w:t>
            </w:r>
            <w:r w:rsidR="00B230CF" w:rsidRPr="000638A1">
              <w:rPr>
                <w:rFonts w:cs="Arial"/>
                <w:sz w:val="24"/>
                <w:szCs w:val="24"/>
              </w:rPr>
              <w:t>altre attività sporti</w:t>
            </w:r>
            <w:r w:rsidR="00CF3D5D" w:rsidRPr="000638A1">
              <w:rPr>
                <w:rFonts w:cs="Arial"/>
                <w:sz w:val="24"/>
                <w:szCs w:val="24"/>
              </w:rPr>
              <w:t>ve svolte: _______________________________________________________________</w:t>
            </w:r>
          </w:p>
          <w:p w:rsidR="00C71E17" w:rsidRPr="000638A1" w:rsidRDefault="00CF3D5D" w:rsidP="000638A1">
            <w:pPr>
              <w:spacing w:line="360" w:lineRule="auto"/>
              <w:jc w:val="both"/>
              <w:rPr>
                <w:rFonts w:cs="Arial"/>
                <w:sz w:val="24"/>
                <w:szCs w:val="24"/>
              </w:rPr>
            </w:pPr>
            <w:r w:rsidRPr="000638A1">
              <w:rPr>
                <w:rFonts w:cs="Arial"/>
                <w:sz w:val="24"/>
                <w:szCs w:val="24"/>
              </w:rPr>
              <w:t xml:space="preserve"> _______________</w:t>
            </w:r>
            <w:r w:rsidR="00C71E17" w:rsidRPr="000638A1">
              <w:rPr>
                <w:rFonts w:cs="Arial"/>
                <w:sz w:val="24"/>
                <w:szCs w:val="24"/>
              </w:rPr>
              <w:t>______________________</w:t>
            </w:r>
            <w:r w:rsidRPr="000638A1">
              <w:rPr>
                <w:rFonts w:cs="Arial"/>
                <w:sz w:val="24"/>
                <w:szCs w:val="24"/>
              </w:rPr>
              <w:t>___</w:t>
            </w:r>
            <w:r w:rsidR="00C71E17" w:rsidRPr="000638A1">
              <w:rPr>
                <w:rFonts w:cs="Arial"/>
                <w:sz w:val="24"/>
                <w:szCs w:val="24"/>
              </w:rPr>
              <w:t>_______________________________________________</w:t>
            </w:r>
            <w:r w:rsidRPr="000638A1">
              <w:rPr>
                <w:rFonts w:cs="Arial"/>
                <w:sz w:val="24"/>
                <w:szCs w:val="24"/>
              </w:rPr>
              <w:t xml:space="preserve"> </w:t>
            </w:r>
          </w:p>
          <w:p w:rsidR="00B230CF" w:rsidRPr="000638A1" w:rsidRDefault="00901A03" w:rsidP="00667674">
            <w:pPr>
              <w:jc w:val="center"/>
              <w:rPr>
                <w:rFonts w:cs="Arial"/>
                <w:b/>
                <w:sz w:val="24"/>
                <w:szCs w:val="24"/>
              </w:rPr>
            </w:pPr>
            <w:r w:rsidRPr="000638A1">
              <w:rPr>
                <w:rFonts w:cs="Arial"/>
                <w:b/>
                <w:sz w:val="24"/>
                <w:szCs w:val="24"/>
              </w:rPr>
              <w:t>autorizz</w:t>
            </w:r>
            <w:r w:rsidR="000638A1" w:rsidRPr="000638A1">
              <w:rPr>
                <w:rFonts w:cs="Arial"/>
                <w:b/>
                <w:sz w:val="24"/>
                <w:szCs w:val="24"/>
              </w:rPr>
              <w:t>a</w:t>
            </w:r>
          </w:p>
          <w:p w:rsidR="00901A03" w:rsidRPr="000638A1" w:rsidRDefault="00960C47" w:rsidP="000638A1">
            <w:pPr>
              <w:pStyle w:val="Paragrafoelenco"/>
              <w:numPr>
                <w:ilvl w:val="0"/>
                <w:numId w:val="1"/>
              </w:numPr>
              <w:spacing w:before="120"/>
              <w:ind w:left="402" w:hanging="357"/>
              <w:jc w:val="both"/>
              <w:rPr>
                <w:rFonts w:cs="Arial"/>
                <w:sz w:val="24"/>
                <w:szCs w:val="24"/>
              </w:rPr>
            </w:pPr>
            <w:r w:rsidRPr="000638A1">
              <w:rPr>
                <w:rFonts w:cs="Arial"/>
                <w:sz w:val="24"/>
                <w:szCs w:val="24"/>
              </w:rPr>
              <w:t xml:space="preserve">il tesseramento </w:t>
            </w:r>
            <w:r w:rsidR="000638A1" w:rsidRPr="000638A1">
              <w:rPr>
                <w:rFonts w:cs="Arial"/>
                <w:sz w:val="24"/>
                <w:szCs w:val="24"/>
              </w:rPr>
              <w:t>del proprio</w:t>
            </w:r>
            <w:r w:rsidRPr="000638A1">
              <w:rPr>
                <w:rFonts w:cs="Arial"/>
                <w:sz w:val="24"/>
                <w:szCs w:val="24"/>
              </w:rPr>
              <w:t>/a figlio/a alla Federazione Italiana Pallacanestro</w:t>
            </w:r>
            <w:r w:rsidR="000638A1" w:rsidRPr="000638A1">
              <w:rPr>
                <w:rFonts w:cs="Arial"/>
                <w:sz w:val="24"/>
                <w:szCs w:val="24"/>
              </w:rPr>
              <w:t>;</w:t>
            </w:r>
          </w:p>
          <w:p w:rsidR="00960C47" w:rsidRPr="000638A1" w:rsidRDefault="000638A1" w:rsidP="000638A1">
            <w:pPr>
              <w:pStyle w:val="Paragrafoelenco"/>
              <w:numPr>
                <w:ilvl w:val="0"/>
                <w:numId w:val="1"/>
              </w:numPr>
              <w:spacing w:before="120"/>
              <w:ind w:left="402" w:hanging="357"/>
              <w:jc w:val="both"/>
              <w:rPr>
                <w:rFonts w:eastAsia="Times New Roman" w:cs="Arial"/>
                <w:sz w:val="24"/>
                <w:szCs w:val="24"/>
                <w:lang w:eastAsia="it-IT"/>
              </w:rPr>
            </w:pPr>
            <w:r w:rsidRPr="000638A1">
              <w:rPr>
                <w:rFonts w:cs="Arial"/>
                <w:sz w:val="24"/>
                <w:szCs w:val="24"/>
              </w:rPr>
              <w:t>il propri</w:t>
            </w:r>
            <w:r w:rsidR="00901A03" w:rsidRPr="000638A1">
              <w:rPr>
                <w:rFonts w:cs="Arial"/>
                <w:sz w:val="24"/>
                <w:szCs w:val="24"/>
              </w:rPr>
              <w:t xml:space="preserve">o/a figlio/a </w:t>
            </w:r>
            <w:r w:rsidR="00901A03" w:rsidRPr="000638A1">
              <w:rPr>
                <w:rFonts w:eastAsia="Times New Roman" w:cs="Arial"/>
                <w:sz w:val="24"/>
                <w:szCs w:val="24"/>
                <w:lang w:eastAsia="it-IT"/>
              </w:rPr>
              <w:t>a frequentare le lezioni settimanali, impegnandosi  a partecipare ai Trofei/Campionati/Manifestazioni organizzati sia nell’ambito della F.I.P. sia da altre Associazioni Sportive, comprese le trasferte fuori se</w:t>
            </w:r>
            <w:r w:rsidR="009A4AB6">
              <w:rPr>
                <w:rFonts w:eastAsia="Times New Roman" w:cs="Arial"/>
                <w:sz w:val="24"/>
                <w:szCs w:val="24"/>
                <w:lang w:eastAsia="it-IT"/>
              </w:rPr>
              <w:t>de con mezzi privati o pubblici;</w:t>
            </w:r>
          </w:p>
          <w:p w:rsidR="00901A03" w:rsidRPr="000638A1" w:rsidRDefault="00960C47" w:rsidP="00667674">
            <w:pPr>
              <w:spacing w:before="120"/>
              <w:jc w:val="center"/>
              <w:rPr>
                <w:rFonts w:eastAsia="Times New Roman" w:cs="Arial"/>
                <w:b/>
                <w:sz w:val="24"/>
                <w:szCs w:val="24"/>
                <w:lang w:eastAsia="it-IT"/>
              </w:rPr>
            </w:pPr>
            <w:r w:rsidRPr="000638A1">
              <w:rPr>
                <w:rFonts w:eastAsia="Times New Roman" w:cs="Arial"/>
                <w:b/>
                <w:sz w:val="24"/>
                <w:szCs w:val="24"/>
                <w:lang w:eastAsia="it-IT"/>
              </w:rPr>
              <w:t>acconsent</w:t>
            </w:r>
            <w:r w:rsidR="000638A1" w:rsidRPr="000638A1">
              <w:rPr>
                <w:rFonts w:eastAsia="Times New Roman" w:cs="Arial"/>
                <w:b/>
                <w:sz w:val="24"/>
                <w:szCs w:val="24"/>
                <w:lang w:eastAsia="it-IT"/>
              </w:rPr>
              <w:t>e</w:t>
            </w:r>
          </w:p>
          <w:p w:rsidR="00960C47" w:rsidRPr="000638A1" w:rsidRDefault="00960C47" w:rsidP="000638A1">
            <w:pPr>
              <w:pStyle w:val="Paragrafoelenco"/>
              <w:numPr>
                <w:ilvl w:val="0"/>
                <w:numId w:val="1"/>
              </w:numPr>
              <w:spacing w:before="120"/>
              <w:ind w:left="402" w:hanging="357"/>
              <w:jc w:val="both"/>
              <w:rPr>
                <w:rFonts w:eastAsia="Times New Roman" w:cs="Arial"/>
                <w:sz w:val="24"/>
                <w:szCs w:val="24"/>
                <w:lang w:eastAsia="it-IT"/>
              </w:rPr>
            </w:pPr>
            <w:r w:rsidRPr="000638A1">
              <w:rPr>
                <w:rFonts w:eastAsia="Times New Roman" w:cs="Arial"/>
                <w:sz w:val="24"/>
                <w:szCs w:val="24"/>
                <w:lang w:eastAsia="it-IT"/>
              </w:rPr>
              <w:t>al trattamento</w:t>
            </w:r>
            <w:r w:rsidR="009A4AB6">
              <w:rPr>
                <w:rFonts w:eastAsia="Times New Roman" w:cs="Arial"/>
                <w:sz w:val="24"/>
                <w:szCs w:val="24"/>
                <w:lang w:eastAsia="it-IT"/>
              </w:rPr>
              <w:t xml:space="preserve"> de</w:t>
            </w:r>
            <w:r w:rsidRPr="000638A1">
              <w:rPr>
                <w:rFonts w:eastAsia="Times New Roman" w:cs="Arial"/>
                <w:sz w:val="24"/>
                <w:szCs w:val="24"/>
                <w:lang w:eastAsia="it-IT"/>
              </w:rPr>
              <w:t xml:space="preserve"> </w:t>
            </w:r>
            <w:r w:rsidR="00CF3D5D" w:rsidRPr="000638A1">
              <w:rPr>
                <w:rFonts w:eastAsia="Times New Roman" w:cs="Arial"/>
                <w:sz w:val="24"/>
                <w:szCs w:val="24"/>
                <w:lang w:eastAsia="it-IT"/>
              </w:rPr>
              <w:t>dati personali</w:t>
            </w:r>
            <w:r w:rsidR="009A4AB6">
              <w:rPr>
                <w:rFonts w:eastAsia="Times New Roman" w:cs="Arial"/>
                <w:sz w:val="24"/>
                <w:szCs w:val="24"/>
                <w:lang w:eastAsia="it-IT"/>
              </w:rPr>
              <w:t>,</w:t>
            </w:r>
            <w:r w:rsidR="00CF3D5D" w:rsidRPr="000638A1">
              <w:rPr>
                <w:rFonts w:eastAsia="Times New Roman" w:cs="Arial"/>
                <w:sz w:val="24"/>
                <w:szCs w:val="24"/>
                <w:lang w:eastAsia="it-IT"/>
              </w:rPr>
              <w:t xml:space="preserve"> </w:t>
            </w:r>
            <w:r w:rsidRPr="000638A1">
              <w:rPr>
                <w:rFonts w:eastAsia="Times New Roman" w:cs="Arial"/>
                <w:sz w:val="24"/>
                <w:szCs w:val="24"/>
                <w:lang w:eastAsia="it-IT"/>
              </w:rPr>
              <w:t>propri e del/la proprio/a figlio/a</w:t>
            </w:r>
            <w:r w:rsidR="000638A1" w:rsidRPr="000638A1">
              <w:rPr>
                <w:rFonts w:eastAsia="Times New Roman" w:cs="Arial"/>
                <w:sz w:val="24"/>
                <w:szCs w:val="24"/>
                <w:lang w:eastAsia="it-IT"/>
              </w:rPr>
              <w:t>,</w:t>
            </w:r>
            <w:r w:rsidRPr="000638A1">
              <w:rPr>
                <w:rFonts w:eastAsia="Times New Roman" w:cs="Arial"/>
                <w:sz w:val="24"/>
                <w:szCs w:val="24"/>
                <w:lang w:eastAsia="it-IT"/>
              </w:rPr>
              <w:t xml:space="preserve"> per l’espletamento di tutte le attività strumentali alla realizzazione delle finalità istituzionali, compresa la diffusione, anche a mezzo stampa, televisione ed internet, delle informazioni relative alle competizioni organizzate e agli esi</w:t>
            </w:r>
            <w:r w:rsidR="00255A63" w:rsidRPr="000638A1">
              <w:rPr>
                <w:rFonts w:eastAsia="Times New Roman" w:cs="Arial"/>
                <w:sz w:val="24"/>
                <w:szCs w:val="24"/>
                <w:lang w:eastAsia="it-IT"/>
              </w:rPr>
              <w:t>ti delle stesse. Acconsent</w:t>
            </w:r>
            <w:r w:rsidR="000638A1" w:rsidRPr="000638A1">
              <w:rPr>
                <w:rFonts w:eastAsia="Times New Roman" w:cs="Arial"/>
                <w:sz w:val="24"/>
                <w:szCs w:val="24"/>
                <w:lang w:eastAsia="it-IT"/>
              </w:rPr>
              <w:t>e</w:t>
            </w:r>
            <w:r w:rsidRPr="000638A1">
              <w:rPr>
                <w:rFonts w:eastAsia="Times New Roman" w:cs="Arial"/>
                <w:sz w:val="24"/>
                <w:szCs w:val="24"/>
                <w:lang w:eastAsia="it-IT"/>
              </w:rPr>
              <w:t xml:space="preserve"> altresì al trattamento ed alla pubblicazione, per i suoi fini istituzionali, di fotografie ed immagini</w:t>
            </w:r>
            <w:r w:rsidR="000638A1" w:rsidRPr="000638A1">
              <w:rPr>
                <w:rFonts w:eastAsia="Times New Roman" w:cs="Arial"/>
                <w:sz w:val="24"/>
                <w:szCs w:val="24"/>
                <w:lang w:eastAsia="it-IT"/>
              </w:rPr>
              <w:t>;</w:t>
            </w:r>
          </w:p>
          <w:p w:rsidR="00960C47" w:rsidRPr="000638A1" w:rsidRDefault="00960C47" w:rsidP="000638A1">
            <w:pPr>
              <w:pStyle w:val="Paragrafoelenco"/>
              <w:numPr>
                <w:ilvl w:val="0"/>
                <w:numId w:val="1"/>
              </w:numPr>
              <w:spacing w:before="120"/>
              <w:ind w:left="402" w:hanging="357"/>
              <w:jc w:val="both"/>
              <w:rPr>
                <w:rFonts w:eastAsia="Times New Roman" w:cs="Arial"/>
                <w:sz w:val="24"/>
                <w:szCs w:val="24"/>
                <w:lang w:eastAsia="it-IT"/>
              </w:rPr>
            </w:pPr>
            <w:r w:rsidRPr="000638A1">
              <w:rPr>
                <w:rFonts w:eastAsia="Times New Roman" w:cs="Arial"/>
                <w:sz w:val="24"/>
                <w:szCs w:val="24"/>
                <w:lang w:eastAsia="it-IT"/>
              </w:rPr>
              <w:t>ai sensi e nel rispetto degli art.130 e 133 del D.LGS 196/2003, a ricevere com</w:t>
            </w:r>
            <w:r w:rsidR="009A4AB6">
              <w:rPr>
                <w:rFonts w:eastAsia="Times New Roman" w:cs="Arial"/>
                <w:sz w:val="24"/>
                <w:szCs w:val="24"/>
                <w:lang w:eastAsia="it-IT"/>
              </w:rPr>
              <w:t>unicazioni in forma elettronica;</w:t>
            </w:r>
          </w:p>
          <w:p w:rsidR="00960C47" w:rsidRPr="000638A1" w:rsidRDefault="009B33E8" w:rsidP="00667674">
            <w:pPr>
              <w:spacing w:before="120"/>
              <w:jc w:val="center"/>
              <w:rPr>
                <w:rFonts w:eastAsia="Times New Roman" w:cs="Arial"/>
                <w:b/>
                <w:sz w:val="24"/>
                <w:szCs w:val="24"/>
                <w:lang w:eastAsia="it-IT"/>
              </w:rPr>
            </w:pPr>
            <w:r w:rsidRPr="000638A1">
              <w:rPr>
                <w:rFonts w:eastAsia="Times New Roman" w:cs="Arial"/>
                <w:b/>
                <w:sz w:val="24"/>
                <w:szCs w:val="24"/>
                <w:lang w:eastAsia="it-IT"/>
              </w:rPr>
              <w:t>d</w:t>
            </w:r>
            <w:r w:rsidR="00960C47" w:rsidRPr="000638A1">
              <w:rPr>
                <w:rFonts w:eastAsia="Times New Roman" w:cs="Arial"/>
                <w:b/>
                <w:sz w:val="24"/>
                <w:szCs w:val="24"/>
                <w:lang w:eastAsia="it-IT"/>
              </w:rPr>
              <w:t>ichiara</w:t>
            </w:r>
          </w:p>
          <w:p w:rsidR="00960C47" w:rsidRPr="000638A1" w:rsidRDefault="009B33E8" w:rsidP="000638A1">
            <w:pPr>
              <w:pStyle w:val="Paragrafoelenco"/>
              <w:numPr>
                <w:ilvl w:val="0"/>
                <w:numId w:val="1"/>
              </w:numPr>
              <w:spacing w:before="120"/>
              <w:ind w:left="402" w:hanging="357"/>
              <w:jc w:val="both"/>
              <w:rPr>
                <w:rFonts w:eastAsia="Times New Roman" w:cs="Arial"/>
                <w:sz w:val="24"/>
                <w:szCs w:val="24"/>
                <w:lang w:eastAsia="it-IT"/>
              </w:rPr>
            </w:pPr>
            <w:r w:rsidRPr="000638A1">
              <w:rPr>
                <w:rFonts w:eastAsia="Times New Roman" w:cs="Arial"/>
                <w:sz w:val="24"/>
                <w:szCs w:val="24"/>
                <w:lang w:eastAsia="it-IT"/>
              </w:rPr>
              <w:t>che il/la proprio/a figlio/a è esente da malattie controindicate alla pratica ludico-sportiva sopra richiesta</w:t>
            </w:r>
            <w:r w:rsidR="000638A1" w:rsidRPr="000638A1">
              <w:rPr>
                <w:rFonts w:eastAsia="Times New Roman" w:cs="Arial"/>
                <w:sz w:val="24"/>
                <w:szCs w:val="24"/>
                <w:lang w:eastAsia="it-IT"/>
              </w:rPr>
              <w:t>;</w:t>
            </w:r>
          </w:p>
          <w:p w:rsidR="00960C47" w:rsidRPr="000638A1" w:rsidRDefault="00960C47" w:rsidP="000638A1">
            <w:pPr>
              <w:pStyle w:val="Paragrafoelenco"/>
              <w:numPr>
                <w:ilvl w:val="0"/>
                <w:numId w:val="1"/>
              </w:numPr>
              <w:spacing w:before="120"/>
              <w:ind w:left="402" w:hanging="357"/>
              <w:jc w:val="both"/>
              <w:rPr>
                <w:rFonts w:eastAsia="Times New Roman" w:cs="Arial"/>
                <w:sz w:val="24"/>
                <w:szCs w:val="24"/>
                <w:lang w:eastAsia="it-IT"/>
              </w:rPr>
            </w:pPr>
            <w:r w:rsidRPr="000638A1">
              <w:rPr>
                <w:rFonts w:eastAsia="Times New Roman" w:cs="Arial"/>
                <w:sz w:val="24"/>
                <w:szCs w:val="24"/>
                <w:lang w:eastAsia="it-IT"/>
              </w:rPr>
              <w:t>di aver preso visione del codice etico e comportamentale della società e di rispettare tale direttiva</w:t>
            </w:r>
            <w:r w:rsidR="009A4AB6">
              <w:rPr>
                <w:rFonts w:eastAsia="Times New Roman" w:cs="Arial"/>
                <w:sz w:val="24"/>
                <w:szCs w:val="24"/>
                <w:lang w:eastAsia="it-IT"/>
              </w:rPr>
              <w:t>;</w:t>
            </w:r>
          </w:p>
          <w:p w:rsidR="00960C47" w:rsidRPr="000638A1" w:rsidRDefault="00960C47" w:rsidP="000638A1">
            <w:pPr>
              <w:pStyle w:val="Paragrafoelenco"/>
              <w:numPr>
                <w:ilvl w:val="0"/>
                <w:numId w:val="1"/>
              </w:numPr>
              <w:spacing w:before="120"/>
              <w:ind w:left="402" w:hanging="357"/>
              <w:jc w:val="both"/>
              <w:rPr>
                <w:rFonts w:cs="Arial"/>
                <w:sz w:val="24"/>
                <w:szCs w:val="24"/>
              </w:rPr>
            </w:pPr>
            <w:r w:rsidRPr="000638A1">
              <w:rPr>
                <w:rFonts w:cs="Arial"/>
                <w:sz w:val="24"/>
                <w:szCs w:val="24"/>
              </w:rPr>
              <w:t>di essere a conoscenza della legge n° 196 del 2003</w:t>
            </w:r>
            <w:r w:rsidR="009A4AB6">
              <w:rPr>
                <w:rFonts w:cs="Arial"/>
                <w:sz w:val="24"/>
                <w:szCs w:val="24"/>
              </w:rPr>
              <w:t xml:space="preserve"> (privacy)</w:t>
            </w:r>
            <w:r w:rsidRPr="000638A1">
              <w:rPr>
                <w:rFonts w:cs="Arial"/>
                <w:sz w:val="24"/>
                <w:szCs w:val="24"/>
              </w:rPr>
              <w:t xml:space="preserve"> e di accentarne i termini</w:t>
            </w:r>
            <w:r w:rsidR="000638A1" w:rsidRPr="000638A1">
              <w:rPr>
                <w:rFonts w:cs="Arial"/>
                <w:sz w:val="24"/>
                <w:szCs w:val="24"/>
              </w:rPr>
              <w:t>;</w:t>
            </w:r>
          </w:p>
          <w:p w:rsidR="00960C47" w:rsidRPr="000638A1" w:rsidRDefault="00960C47" w:rsidP="000638A1">
            <w:pPr>
              <w:pStyle w:val="Paragrafoelenco"/>
              <w:numPr>
                <w:ilvl w:val="0"/>
                <w:numId w:val="1"/>
              </w:numPr>
              <w:autoSpaceDE w:val="0"/>
              <w:autoSpaceDN w:val="0"/>
              <w:adjustRightInd w:val="0"/>
              <w:spacing w:before="120"/>
              <w:ind w:left="402" w:hanging="357"/>
              <w:jc w:val="both"/>
              <w:rPr>
                <w:rFonts w:cs="Arial"/>
                <w:sz w:val="24"/>
                <w:szCs w:val="24"/>
              </w:rPr>
            </w:pPr>
            <w:r w:rsidRPr="000638A1">
              <w:rPr>
                <w:rFonts w:cs="Arial"/>
                <w:sz w:val="24"/>
                <w:szCs w:val="24"/>
              </w:rPr>
              <w:t xml:space="preserve">essere a conoscenza che per l’Iscrizione è obbligatoria la presentazione in originale del Certificato </w:t>
            </w:r>
            <w:r w:rsidRPr="000638A1">
              <w:rPr>
                <w:rFonts w:cs="Arial"/>
                <w:sz w:val="24"/>
                <w:szCs w:val="24"/>
              </w:rPr>
              <w:lastRenderedPageBreak/>
              <w:t>Medico di Idoneità</w:t>
            </w:r>
            <w:r w:rsidR="00C447A6" w:rsidRPr="000638A1">
              <w:rPr>
                <w:rFonts w:cs="Arial"/>
                <w:sz w:val="24"/>
                <w:szCs w:val="24"/>
              </w:rPr>
              <w:t xml:space="preserve"> o Certificato di Visita Medico Sportivo per la pratica di attività agonistica</w:t>
            </w:r>
            <w:r w:rsidR="009A4AB6">
              <w:rPr>
                <w:rFonts w:cs="Arial"/>
                <w:sz w:val="24"/>
                <w:szCs w:val="24"/>
              </w:rPr>
              <w:t>;</w:t>
            </w:r>
          </w:p>
          <w:p w:rsidR="00901A03" w:rsidRPr="000638A1" w:rsidRDefault="0078499B" w:rsidP="00667674">
            <w:pPr>
              <w:spacing w:before="120"/>
              <w:jc w:val="center"/>
              <w:rPr>
                <w:rFonts w:cs="Arial"/>
                <w:b/>
                <w:sz w:val="24"/>
                <w:szCs w:val="24"/>
              </w:rPr>
            </w:pPr>
            <w:r w:rsidRPr="000638A1">
              <w:rPr>
                <w:rFonts w:cs="Arial"/>
                <w:b/>
                <w:sz w:val="24"/>
                <w:szCs w:val="24"/>
              </w:rPr>
              <w:t>garantisce</w:t>
            </w:r>
          </w:p>
          <w:p w:rsidR="000638A1" w:rsidRPr="000638A1" w:rsidRDefault="0078499B" w:rsidP="000638A1">
            <w:pPr>
              <w:pStyle w:val="Paragrafoelenco"/>
              <w:numPr>
                <w:ilvl w:val="0"/>
                <w:numId w:val="1"/>
              </w:numPr>
              <w:spacing w:before="120" w:after="120"/>
              <w:ind w:left="402" w:hanging="357"/>
              <w:jc w:val="both"/>
              <w:rPr>
                <w:rFonts w:cs="Arial"/>
                <w:sz w:val="24"/>
                <w:szCs w:val="24"/>
              </w:rPr>
            </w:pPr>
            <w:r w:rsidRPr="000638A1">
              <w:rPr>
                <w:rFonts w:cs="Arial"/>
                <w:sz w:val="24"/>
                <w:szCs w:val="24"/>
              </w:rPr>
              <w:t>di versare l’eventuale quota di iscrizione concordata nei tempi e dei modi indicati dall’associazione</w:t>
            </w:r>
            <w:r w:rsidR="00165764" w:rsidRPr="000638A1">
              <w:rPr>
                <w:rFonts w:cs="Arial"/>
                <w:sz w:val="24"/>
                <w:szCs w:val="24"/>
              </w:rPr>
              <w:t xml:space="preserve"> chiedendo che la ricevuta per la detrazione fiscale sia intestata:</w:t>
            </w:r>
          </w:p>
          <w:p w:rsidR="00532E3B" w:rsidRPr="000638A1" w:rsidRDefault="00165764" w:rsidP="000638A1">
            <w:pPr>
              <w:spacing w:line="360" w:lineRule="auto"/>
              <w:ind w:left="403"/>
              <w:jc w:val="both"/>
              <w:rPr>
                <w:rFonts w:cs="Arial"/>
                <w:sz w:val="24"/>
                <w:szCs w:val="24"/>
              </w:rPr>
            </w:pPr>
            <w:r w:rsidRPr="000638A1">
              <w:rPr>
                <w:rFonts w:cs="Arial"/>
                <w:sz w:val="24"/>
                <w:szCs w:val="24"/>
              </w:rPr>
              <w:t>cognome e nome _____________________________</w:t>
            </w:r>
            <w:r w:rsidR="000638A1" w:rsidRPr="000638A1">
              <w:rPr>
                <w:rFonts w:cs="Arial"/>
                <w:sz w:val="24"/>
                <w:szCs w:val="24"/>
              </w:rPr>
              <w:t>______________</w:t>
            </w:r>
            <w:r w:rsidRPr="000638A1">
              <w:rPr>
                <w:rFonts w:cs="Arial"/>
                <w:sz w:val="24"/>
                <w:szCs w:val="24"/>
              </w:rPr>
              <w:t>_____________</w:t>
            </w:r>
            <w:r w:rsidR="000638A1" w:rsidRPr="000638A1">
              <w:rPr>
                <w:rFonts w:cs="Arial"/>
                <w:sz w:val="24"/>
                <w:szCs w:val="24"/>
              </w:rPr>
              <w:t>_____</w:t>
            </w:r>
            <w:r w:rsidRPr="000638A1">
              <w:rPr>
                <w:rFonts w:cs="Arial"/>
                <w:sz w:val="24"/>
                <w:szCs w:val="24"/>
              </w:rPr>
              <w:t>________ codice fiscale _____________________________________________________</w:t>
            </w:r>
          </w:p>
          <w:p w:rsidR="00EB3157" w:rsidRPr="000638A1" w:rsidRDefault="00532E3B" w:rsidP="00B57BD2">
            <w:pPr>
              <w:pStyle w:val="Paragrafoelenco"/>
              <w:numPr>
                <w:ilvl w:val="0"/>
                <w:numId w:val="1"/>
              </w:numPr>
              <w:jc w:val="both"/>
              <w:rPr>
                <w:sz w:val="24"/>
              </w:rPr>
            </w:pPr>
            <w:r w:rsidRPr="000638A1">
              <w:rPr>
                <w:rFonts w:cs="Arial"/>
                <w:sz w:val="24"/>
                <w:szCs w:val="24"/>
              </w:rPr>
              <w:t xml:space="preserve">di avvisare per tempo </w:t>
            </w:r>
            <w:r w:rsidR="009A4AB6">
              <w:rPr>
                <w:rFonts w:cs="Arial"/>
                <w:sz w:val="24"/>
                <w:szCs w:val="24"/>
              </w:rPr>
              <w:t xml:space="preserve">in caso di </w:t>
            </w:r>
            <w:r w:rsidRPr="000638A1">
              <w:rPr>
                <w:rFonts w:cs="Arial"/>
                <w:sz w:val="24"/>
                <w:szCs w:val="24"/>
              </w:rPr>
              <w:t>eventuali impegni già programmati che impediscono il regolare svolgimento delle attività della società (vacanze, settimane bianche, impegni religiosi, assenze preventivate)</w:t>
            </w:r>
            <w:r w:rsidR="00B57BD2">
              <w:rPr>
                <w:rFonts w:cs="Arial"/>
                <w:sz w:val="24"/>
                <w:szCs w:val="24"/>
              </w:rPr>
              <w:t>.</w:t>
            </w:r>
          </w:p>
        </w:tc>
      </w:tr>
    </w:tbl>
    <w:p w:rsidR="00EB3157" w:rsidRPr="00CF3D5D" w:rsidRDefault="00EB3157" w:rsidP="00EB3157"/>
    <w:tbl>
      <w:tblPr>
        <w:tblStyle w:val="Grigliatabella"/>
        <w:tblW w:w="5000" w:type="pct"/>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113" w:type="dxa"/>
          <w:bottom w:w="113" w:type="dxa"/>
        </w:tblCellMar>
        <w:tblLook w:val="04A0" w:firstRow="1" w:lastRow="0" w:firstColumn="1" w:lastColumn="0" w:noHBand="0" w:noVBand="1"/>
      </w:tblPr>
      <w:tblGrid>
        <w:gridCol w:w="10682"/>
      </w:tblGrid>
      <w:tr w:rsidR="00366B96" w:rsidRPr="00CF3D5D" w:rsidTr="00B57BD2">
        <w:tc>
          <w:tcPr>
            <w:tcW w:w="5000" w:type="pct"/>
          </w:tcPr>
          <w:p w:rsidR="00366B96" w:rsidRPr="00CF3D5D" w:rsidRDefault="00366B96" w:rsidP="000638A1">
            <w:pPr>
              <w:spacing w:before="120" w:after="120"/>
              <w:jc w:val="center"/>
              <w:rPr>
                <w:rFonts w:cs="Arial"/>
                <w:b/>
                <w:sz w:val="24"/>
                <w:szCs w:val="24"/>
              </w:rPr>
            </w:pPr>
            <w:r w:rsidRPr="00CF3D5D">
              <w:rPr>
                <w:rFonts w:cs="Arial"/>
                <w:b/>
                <w:sz w:val="24"/>
                <w:szCs w:val="24"/>
              </w:rPr>
              <w:t>Dati dei genitori/tutori</w:t>
            </w:r>
          </w:p>
          <w:p w:rsidR="00366B96" w:rsidRPr="00CF3D5D" w:rsidRDefault="00366B96" w:rsidP="000638A1">
            <w:pPr>
              <w:spacing w:line="360" w:lineRule="auto"/>
              <w:jc w:val="both"/>
              <w:rPr>
                <w:rFonts w:cs="Arial"/>
                <w:sz w:val="24"/>
                <w:szCs w:val="24"/>
              </w:rPr>
            </w:pPr>
            <w:r w:rsidRPr="000638A1">
              <w:rPr>
                <w:rFonts w:cs="Arial"/>
                <w:b/>
                <w:sz w:val="24"/>
                <w:szCs w:val="24"/>
              </w:rPr>
              <w:t>Padre</w:t>
            </w:r>
            <w:r w:rsidRPr="00CF3D5D">
              <w:rPr>
                <w:rFonts w:cs="Arial"/>
                <w:sz w:val="24"/>
                <w:szCs w:val="24"/>
              </w:rPr>
              <w:t xml:space="preserve"> – Nome e Cognome ______________________________________</w:t>
            </w:r>
            <w:r w:rsidR="000638A1">
              <w:rPr>
                <w:rFonts w:cs="Arial"/>
                <w:sz w:val="24"/>
                <w:szCs w:val="24"/>
              </w:rPr>
              <w:t>___________________</w:t>
            </w:r>
            <w:r w:rsidRPr="00CF3D5D">
              <w:rPr>
                <w:rFonts w:cs="Arial"/>
                <w:sz w:val="24"/>
                <w:szCs w:val="24"/>
              </w:rPr>
              <w:t>______</w:t>
            </w:r>
            <w:r w:rsidR="00165764" w:rsidRPr="00CF3D5D">
              <w:rPr>
                <w:rFonts w:cs="Arial"/>
                <w:sz w:val="24"/>
                <w:szCs w:val="24"/>
              </w:rPr>
              <w:t>_</w:t>
            </w:r>
          </w:p>
          <w:p w:rsidR="00366B96" w:rsidRPr="00CF3D5D" w:rsidRDefault="00366B96" w:rsidP="000638A1">
            <w:pPr>
              <w:spacing w:line="360" w:lineRule="auto"/>
              <w:jc w:val="both"/>
              <w:rPr>
                <w:rFonts w:cs="Arial"/>
                <w:sz w:val="24"/>
                <w:szCs w:val="24"/>
              </w:rPr>
            </w:pPr>
            <w:r w:rsidRPr="00CF3D5D">
              <w:rPr>
                <w:rFonts w:cs="Arial"/>
                <w:sz w:val="24"/>
                <w:szCs w:val="24"/>
              </w:rPr>
              <w:t>Data e Luogo di nascita _________________________________________</w:t>
            </w:r>
            <w:r w:rsidR="000638A1">
              <w:rPr>
                <w:rFonts w:cs="Arial"/>
                <w:sz w:val="24"/>
                <w:szCs w:val="24"/>
              </w:rPr>
              <w:t>___________________</w:t>
            </w:r>
            <w:r w:rsidRPr="00CF3D5D">
              <w:rPr>
                <w:rFonts w:cs="Arial"/>
                <w:sz w:val="24"/>
                <w:szCs w:val="24"/>
              </w:rPr>
              <w:t>_______</w:t>
            </w:r>
          </w:p>
          <w:p w:rsidR="00366B96" w:rsidRPr="00CF3D5D" w:rsidRDefault="00366B96" w:rsidP="000638A1">
            <w:pPr>
              <w:spacing w:line="360" w:lineRule="auto"/>
              <w:jc w:val="both"/>
              <w:rPr>
                <w:rFonts w:cs="Arial"/>
                <w:sz w:val="24"/>
                <w:szCs w:val="24"/>
              </w:rPr>
            </w:pPr>
            <w:r w:rsidRPr="00CF3D5D">
              <w:rPr>
                <w:rFonts w:cs="Arial"/>
                <w:sz w:val="24"/>
                <w:szCs w:val="24"/>
              </w:rPr>
              <w:t xml:space="preserve">Telefono ____________________ </w:t>
            </w:r>
            <w:r w:rsidR="000638A1">
              <w:rPr>
                <w:rFonts w:cs="Arial"/>
                <w:sz w:val="24"/>
                <w:szCs w:val="24"/>
              </w:rPr>
              <w:t>e-</w:t>
            </w:r>
            <w:r w:rsidRPr="00CF3D5D">
              <w:rPr>
                <w:rFonts w:cs="Arial"/>
                <w:sz w:val="24"/>
                <w:szCs w:val="24"/>
              </w:rPr>
              <w:t>mail ___________________________________</w:t>
            </w:r>
            <w:r w:rsidR="00165764" w:rsidRPr="00CF3D5D">
              <w:rPr>
                <w:rFonts w:cs="Arial"/>
                <w:sz w:val="24"/>
                <w:szCs w:val="24"/>
              </w:rPr>
              <w:t>_</w:t>
            </w:r>
          </w:p>
          <w:p w:rsidR="00366B96" w:rsidRPr="00CF3D5D" w:rsidRDefault="00366B96" w:rsidP="00667674">
            <w:pPr>
              <w:spacing w:before="120" w:line="360" w:lineRule="auto"/>
              <w:jc w:val="both"/>
              <w:rPr>
                <w:rFonts w:cs="Arial"/>
                <w:sz w:val="24"/>
                <w:szCs w:val="24"/>
              </w:rPr>
            </w:pPr>
            <w:r w:rsidRPr="000638A1">
              <w:rPr>
                <w:rFonts w:cs="Arial"/>
                <w:b/>
                <w:sz w:val="24"/>
                <w:szCs w:val="24"/>
              </w:rPr>
              <w:t>Madre</w:t>
            </w:r>
            <w:r w:rsidRPr="00CF3D5D">
              <w:rPr>
                <w:rFonts w:cs="Arial"/>
                <w:sz w:val="24"/>
                <w:szCs w:val="24"/>
              </w:rPr>
              <w:t xml:space="preserve">  - Nome e Cognome __________________</w:t>
            </w:r>
            <w:r w:rsidR="000638A1">
              <w:rPr>
                <w:rFonts w:cs="Arial"/>
                <w:sz w:val="24"/>
                <w:szCs w:val="24"/>
              </w:rPr>
              <w:t>___________________</w:t>
            </w:r>
            <w:r w:rsidRPr="00CF3D5D">
              <w:rPr>
                <w:rFonts w:cs="Arial"/>
                <w:sz w:val="24"/>
                <w:szCs w:val="24"/>
              </w:rPr>
              <w:t>__________________________</w:t>
            </w:r>
            <w:r w:rsidR="00165764" w:rsidRPr="00CF3D5D">
              <w:rPr>
                <w:rFonts w:cs="Arial"/>
                <w:sz w:val="24"/>
                <w:szCs w:val="24"/>
              </w:rPr>
              <w:t>_</w:t>
            </w:r>
          </w:p>
          <w:p w:rsidR="00366B96" w:rsidRPr="00CF3D5D" w:rsidRDefault="00366B96" w:rsidP="000638A1">
            <w:pPr>
              <w:spacing w:line="360" w:lineRule="auto"/>
              <w:jc w:val="both"/>
              <w:rPr>
                <w:rFonts w:cs="Arial"/>
                <w:sz w:val="24"/>
                <w:szCs w:val="24"/>
              </w:rPr>
            </w:pPr>
            <w:r w:rsidRPr="00CF3D5D">
              <w:rPr>
                <w:rFonts w:cs="Arial"/>
                <w:sz w:val="24"/>
                <w:szCs w:val="24"/>
              </w:rPr>
              <w:t>Data e luogo di nascita _______________________________</w:t>
            </w:r>
            <w:r w:rsidR="000638A1">
              <w:rPr>
                <w:rFonts w:cs="Arial"/>
                <w:sz w:val="24"/>
                <w:szCs w:val="24"/>
              </w:rPr>
              <w:t>___________________</w:t>
            </w:r>
            <w:r w:rsidRPr="00CF3D5D">
              <w:rPr>
                <w:rFonts w:cs="Arial"/>
                <w:sz w:val="24"/>
                <w:szCs w:val="24"/>
              </w:rPr>
              <w:t>_________________</w:t>
            </w:r>
            <w:r w:rsidR="00165764" w:rsidRPr="00CF3D5D">
              <w:rPr>
                <w:rFonts w:cs="Arial"/>
                <w:sz w:val="24"/>
                <w:szCs w:val="24"/>
              </w:rPr>
              <w:t>_</w:t>
            </w:r>
          </w:p>
          <w:p w:rsidR="00366B96" w:rsidRPr="00CF3D5D" w:rsidRDefault="00366B96" w:rsidP="000638A1">
            <w:pPr>
              <w:spacing w:line="360" w:lineRule="auto"/>
              <w:jc w:val="both"/>
              <w:rPr>
                <w:rFonts w:cs="Arial"/>
                <w:sz w:val="24"/>
                <w:szCs w:val="24"/>
              </w:rPr>
            </w:pPr>
            <w:r w:rsidRPr="00CF3D5D">
              <w:rPr>
                <w:rFonts w:cs="Arial"/>
                <w:sz w:val="24"/>
                <w:szCs w:val="24"/>
              </w:rPr>
              <w:t xml:space="preserve">Telefono ___________________ </w:t>
            </w:r>
            <w:r w:rsidR="000638A1">
              <w:rPr>
                <w:rFonts w:cs="Arial"/>
                <w:sz w:val="24"/>
                <w:szCs w:val="24"/>
              </w:rPr>
              <w:t>e-</w:t>
            </w:r>
            <w:r w:rsidRPr="00CF3D5D">
              <w:rPr>
                <w:rFonts w:cs="Arial"/>
                <w:sz w:val="24"/>
                <w:szCs w:val="24"/>
              </w:rPr>
              <w:t>mail ____________________________________</w:t>
            </w:r>
            <w:r w:rsidR="00165764" w:rsidRPr="00CF3D5D">
              <w:rPr>
                <w:rFonts w:cs="Arial"/>
                <w:sz w:val="24"/>
                <w:szCs w:val="24"/>
              </w:rPr>
              <w:t>_</w:t>
            </w:r>
          </w:p>
          <w:p w:rsidR="00366B96" w:rsidRPr="00CF3D5D" w:rsidRDefault="000638A1" w:rsidP="00B57BD2">
            <w:pPr>
              <w:spacing w:before="120" w:line="360" w:lineRule="auto"/>
              <w:jc w:val="both"/>
              <w:rPr>
                <w:rFonts w:cs="Arial"/>
                <w:sz w:val="24"/>
                <w:szCs w:val="24"/>
              </w:rPr>
            </w:pPr>
            <w:r>
              <w:rPr>
                <w:rFonts w:cs="Arial"/>
                <w:sz w:val="24"/>
                <w:szCs w:val="24"/>
              </w:rPr>
              <w:t>E-m</w:t>
            </w:r>
            <w:r w:rsidR="00366B96" w:rsidRPr="00CF3D5D">
              <w:rPr>
                <w:rFonts w:cs="Arial"/>
                <w:sz w:val="24"/>
                <w:szCs w:val="24"/>
              </w:rPr>
              <w:t>ail a cui inviare le comunicazioni ___________</w:t>
            </w:r>
            <w:r>
              <w:rPr>
                <w:rFonts w:cs="Arial"/>
                <w:sz w:val="24"/>
                <w:szCs w:val="24"/>
              </w:rPr>
              <w:t>___________________</w:t>
            </w:r>
            <w:r w:rsidR="00366B96" w:rsidRPr="00CF3D5D">
              <w:rPr>
                <w:rFonts w:cs="Arial"/>
                <w:sz w:val="24"/>
                <w:szCs w:val="24"/>
              </w:rPr>
              <w:t>__________________________</w:t>
            </w:r>
            <w:r w:rsidR="00165764" w:rsidRPr="00CF3D5D">
              <w:rPr>
                <w:rFonts w:cs="Arial"/>
                <w:sz w:val="24"/>
                <w:szCs w:val="24"/>
              </w:rPr>
              <w:t>_</w:t>
            </w:r>
          </w:p>
        </w:tc>
      </w:tr>
    </w:tbl>
    <w:p w:rsidR="00EB3157" w:rsidRPr="00CF3D5D" w:rsidRDefault="00EB3157" w:rsidP="00EB3157">
      <w:pPr>
        <w:jc w:val="center"/>
        <w:rPr>
          <w:sz w:val="28"/>
          <w:szCs w:val="28"/>
        </w:rPr>
      </w:pPr>
    </w:p>
    <w:tbl>
      <w:tblPr>
        <w:tblStyle w:val="Grigliatabella"/>
        <w:tblW w:w="5000" w:type="pct"/>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top w:w="113" w:type="dxa"/>
          <w:bottom w:w="113" w:type="dxa"/>
        </w:tblCellMar>
        <w:tblLook w:val="04A0" w:firstRow="1" w:lastRow="0" w:firstColumn="1" w:lastColumn="0" w:noHBand="0" w:noVBand="1"/>
      </w:tblPr>
      <w:tblGrid>
        <w:gridCol w:w="10682"/>
      </w:tblGrid>
      <w:tr w:rsidR="00667674" w:rsidRPr="00CF3D5D" w:rsidTr="00B57BD2">
        <w:tc>
          <w:tcPr>
            <w:tcW w:w="5000" w:type="pct"/>
          </w:tcPr>
          <w:p w:rsidR="00B57BD2" w:rsidRDefault="00B57BD2" w:rsidP="00B57BD2">
            <w:pPr>
              <w:autoSpaceDE w:val="0"/>
              <w:autoSpaceDN w:val="0"/>
              <w:adjustRightInd w:val="0"/>
              <w:spacing w:before="60"/>
              <w:jc w:val="center"/>
              <w:rPr>
                <w:rFonts w:cs="Arial"/>
                <w:b/>
                <w:bCs/>
                <w:sz w:val="24"/>
                <w:szCs w:val="24"/>
              </w:rPr>
            </w:pPr>
            <w:r w:rsidRPr="00667674">
              <w:rPr>
                <w:rFonts w:cs="Arial"/>
                <w:b/>
                <w:bCs/>
                <w:sz w:val="24"/>
                <w:szCs w:val="24"/>
              </w:rPr>
              <w:t>Informativa sul</w:t>
            </w:r>
            <w:r>
              <w:rPr>
                <w:rFonts w:cs="Arial"/>
                <w:b/>
                <w:bCs/>
                <w:sz w:val="24"/>
                <w:szCs w:val="24"/>
              </w:rPr>
              <w:t xml:space="preserve"> trattamento dei dati personali</w:t>
            </w:r>
          </w:p>
          <w:p w:rsidR="00B57BD2" w:rsidRPr="00B57BD2" w:rsidRDefault="00B57BD2" w:rsidP="00B57BD2">
            <w:pPr>
              <w:autoSpaceDE w:val="0"/>
              <w:autoSpaceDN w:val="0"/>
              <w:adjustRightInd w:val="0"/>
              <w:jc w:val="center"/>
              <w:rPr>
                <w:rFonts w:cs="Arial"/>
                <w:b/>
                <w:bCs/>
                <w:i/>
                <w:sz w:val="20"/>
                <w:szCs w:val="24"/>
              </w:rPr>
            </w:pPr>
            <w:r w:rsidRPr="00B57BD2">
              <w:rPr>
                <w:rFonts w:cs="Arial"/>
                <w:b/>
                <w:bCs/>
                <w:i/>
                <w:sz w:val="20"/>
                <w:szCs w:val="24"/>
              </w:rPr>
              <w:t>(art. 23 DLgs n. 196/2003 "Codice in materia di protezione dei dati personali")</w:t>
            </w:r>
          </w:p>
          <w:p w:rsidR="00B57BD2" w:rsidRPr="00667674" w:rsidRDefault="00B57BD2" w:rsidP="00B57BD2">
            <w:pPr>
              <w:autoSpaceDE w:val="0"/>
              <w:autoSpaceDN w:val="0"/>
              <w:adjustRightInd w:val="0"/>
              <w:spacing w:before="120"/>
              <w:jc w:val="both"/>
              <w:rPr>
                <w:rFonts w:cs="Arial"/>
                <w:sz w:val="24"/>
                <w:szCs w:val="24"/>
              </w:rPr>
            </w:pPr>
            <w:r w:rsidRPr="00667674">
              <w:rPr>
                <w:rFonts w:cs="Arial"/>
                <w:sz w:val="24"/>
                <w:szCs w:val="24"/>
              </w:rPr>
              <w:t xml:space="preserve">Gentile Signore/a, la presente informativa Le viene fornita, ai sensi del Codice in materia di protezione dei dati personali, da A.S.D. Basket Femminile Biellese quale Titolare del trattamento dei dati personali. I dati personali, indicati nel “Modulo Iscrizione", possono essere trattati con strumenti elettronici, oltre che conservati su supporto cartaceo, per le seguenti finalità. </w:t>
            </w:r>
          </w:p>
          <w:p w:rsidR="00B57BD2" w:rsidRPr="00667674" w:rsidRDefault="00B57BD2" w:rsidP="00B57BD2">
            <w:pPr>
              <w:autoSpaceDE w:val="0"/>
              <w:autoSpaceDN w:val="0"/>
              <w:adjustRightInd w:val="0"/>
              <w:spacing w:before="60"/>
              <w:jc w:val="both"/>
              <w:rPr>
                <w:rFonts w:cs="Arial"/>
                <w:sz w:val="24"/>
                <w:szCs w:val="24"/>
              </w:rPr>
            </w:pPr>
            <w:r w:rsidRPr="00667674">
              <w:rPr>
                <w:rFonts w:cs="Arial"/>
                <w:b/>
                <w:bCs/>
                <w:sz w:val="24"/>
                <w:szCs w:val="24"/>
              </w:rPr>
              <w:t xml:space="preserve">1) </w:t>
            </w:r>
            <w:r w:rsidRPr="00667674">
              <w:rPr>
                <w:rFonts w:cs="Arial"/>
                <w:sz w:val="24"/>
                <w:szCs w:val="24"/>
              </w:rPr>
              <w:t>esecuzione obblighi contrattuali relativi al corso di basket/minibasket, ivi compresa la comunicazione, per ragioni organizzative, a compagnie di assicurazione, oltre che a poste/corrieri. Per queste finalità non occorre il consenso al trattamento (art. 24 DLgs n.</w:t>
            </w:r>
            <w:r>
              <w:rPr>
                <w:rFonts w:cs="Arial"/>
                <w:sz w:val="24"/>
                <w:szCs w:val="24"/>
              </w:rPr>
              <w:t xml:space="preserve"> </w:t>
            </w:r>
            <w:r w:rsidRPr="00667674">
              <w:rPr>
                <w:rFonts w:cs="Arial"/>
                <w:sz w:val="24"/>
                <w:szCs w:val="24"/>
              </w:rPr>
              <w:t xml:space="preserve">196/2003). eccezion fatta per il necessario consenso al trattamento di alcune informazioni sanitarie (certificati). La mancanza di alcuni dati e/o la mancanza di consenso al trattamento dei dati sanitari può precludere la partecipazione al corso. </w:t>
            </w:r>
          </w:p>
          <w:p w:rsidR="00B57BD2" w:rsidRPr="00667674" w:rsidRDefault="00B57BD2" w:rsidP="00B57BD2">
            <w:pPr>
              <w:autoSpaceDE w:val="0"/>
              <w:autoSpaceDN w:val="0"/>
              <w:adjustRightInd w:val="0"/>
              <w:spacing w:before="60"/>
              <w:jc w:val="both"/>
              <w:rPr>
                <w:rFonts w:cs="Arial"/>
                <w:sz w:val="24"/>
                <w:szCs w:val="24"/>
              </w:rPr>
            </w:pPr>
            <w:r w:rsidRPr="00667674">
              <w:rPr>
                <w:rFonts w:cs="Arial"/>
                <w:b/>
                <w:bCs/>
                <w:sz w:val="24"/>
                <w:szCs w:val="24"/>
              </w:rPr>
              <w:t xml:space="preserve">2) </w:t>
            </w:r>
            <w:r w:rsidRPr="00667674">
              <w:rPr>
                <w:rFonts w:cs="Arial"/>
                <w:sz w:val="24"/>
                <w:szCs w:val="24"/>
              </w:rPr>
              <w:t>Iniziative promozionali, annunci di nuovi prodotti, servizi e offerte, attività di marketing, test tecnici/motori/condizionali da parte del Titolare del trattamento. Per queste finalità è indispensabile il consenso al trattamento, che potrà comunque essere revocato in ogni momento scrivendo al Titolare del trattamento anche a mezzo e-mail. Il mancato consenso non ha conseguenze sulla partecipazione al corso</w:t>
            </w:r>
            <w:r>
              <w:rPr>
                <w:rFonts w:cs="Arial"/>
                <w:sz w:val="24"/>
                <w:szCs w:val="24"/>
              </w:rPr>
              <w:t>.</w:t>
            </w:r>
            <w:r w:rsidRPr="00667674">
              <w:rPr>
                <w:rFonts w:cs="Arial"/>
                <w:sz w:val="24"/>
                <w:szCs w:val="24"/>
              </w:rPr>
              <w:t xml:space="preserve"> </w:t>
            </w:r>
          </w:p>
          <w:p w:rsidR="00B57BD2" w:rsidRPr="00667674" w:rsidRDefault="00B57BD2" w:rsidP="00B57BD2">
            <w:pPr>
              <w:autoSpaceDE w:val="0"/>
              <w:autoSpaceDN w:val="0"/>
              <w:adjustRightInd w:val="0"/>
              <w:spacing w:before="60"/>
              <w:jc w:val="both"/>
              <w:rPr>
                <w:rFonts w:cs="Arial"/>
                <w:sz w:val="24"/>
                <w:szCs w:val="24"/>
              </w:rPr>
            </w:pPr>
            <w:r w:rsidRPr="00667674">
              <w:rPr>
                <w:rFonts w:cs="Arial"/>
                <w:b/>
                <w:bCs/>
                <w:sz w:val="24"/>
                <w:szCs w:val="24"/>
              </w:rPr>
              <w:t xml:space="preserve">3) </w:t>
            </w:r>
            <w:r w:rsidRPr="00667674">
              <w:rPr>
                <w:rFonts w:cs="Arial"/>
                <w:sz w:val="24"/>
                <w:szCs w:val="24"/>
              </w:rPr>
              <w:t xml:space="preserve">Comunicazione, anche delle immagini dei partecipanti al corso, a soggetti terzi, tra cui società incaricate, società sponsor e licenziatari per iniziative promozionali, iniziative commerciali e ricerche di mercato. Per queste finalità è indispensabile il consenso al trattamento. Il mancato consenso non ha conseguenze sulla partecipazione al corso. </w:t>
            </w:r>
          </w:p>
          <w:p w:rsidR="00B57BD2" w:rsidRPr="00667674" w:rsidRDefault="00B57BD2" w:rsidP="00B57BD2">
            <w:pPr>
              <w:autoSpaceDE w:val="0"/>
              <w:autoSpaceDN w:val="0"/>
              <w:adjustRightInd w:val="0"/>
              <w:spacing w:before="60"/>
              <w:jc w:val="both"/>
              <w:rPr>
                <w:rFonts w:cs="Arial"/>
                <w:sz w:val="24"/>
                <w:szCs w:val="24"/>
              </w:rPr>
            </w:pPr>
            <w:r w:rsidRPr="00667674">
              <w:rPr>
                <w:rFonts w:cs="Arial"/>
                <w:b/>
                <w:bCs/>
                <w:sz w:val="24"/>
                <w:szCs w:val="24"/>
              </w:rPr>
              <w:t xml:space="preserve">4) </w:t>
            </w:r>
            <w:r w:rsidRPr="00667674">
              <w:rPr>
                <w:rFonts w:cs="Arial"/>
                <w:sz w:val="24"/>
                <w:szCs w:val="24"/>
              </w:rPr>
              <w:t>Realizzazione di prodotti cartacei, prodotti digitali audio video e siti Internet, con scopo</w:t>
            </w:r>
            <w:r>
              <w:rPr>
                <w:rFonts w:cs="Arial"/>
                <w:sz w:val="24"/>
                <w:szCs w:val="24"/>
              </w:rPr>
              <w:t xml:space="preserve"> </w:t>
            </w:r>
            <w:r w:rsidRPr="00667674">
              <w:rPr>
                <w:rFonts w:cs="Arial"/>
                <w:sz w:val="24"/>
                <w:szCs w:val="24"/>
              </w:rPr>
              <w:t xml:space="preserve">informativo e pubblicitario, contenenti anche immagini dei partecipanti al corso. Per queste finalità è indispensabile il </w:t>
            </w:r>
            <w:r w:rsidRPr="00667674">
              <w:rPr>
                <w:rFonts w:cs="Arial"/>
                <w:sz w:val="24"/>
                <w:szCs w:val="24"/>
              </w:rPr>
              <w:lastRenderedPageBreak/>
              <w:t>consenso al trattamento. Il mancato consenso non ha conseguenze sulla partecipazione al corso, precludendo solo la raccolta e l'utilizzo delle immagini ai fini indicati. In qualsiasi momento, ai</w:t>
            </w:r>
            <w:r>
              <w:rPr>
                <w:rFonts w:cs="Arial"/>
                <w:sz w:val="24"/>
                <w:szCs w:val="24"/>
              </w:rPr>
              <w:t xml:space="preserve"> </w:t>
            </w:r>
            <w:r w:rsidRPr="00667674">
              <w:rPr>
                <w:rFonts w:cs="Arial"/>
                <w:sz w:val="24"/>
                <w:szCs w:val="24"/>
              </w:rPr>
              <w:t>sensi dell'art. 7 e ss. del DLgs n. 196/2003. Lei potrà verificare i dati personali ed eventualmente farli correggere, aggiornare o cancellare, o esercitare gli altri</w:t>
            </w:r>
            <w:r>
              <w:rPr>
                <w:rFonts w:cs="Arial"/>
                <w:sz w:val="24"/>
                <w:szCs w:val="24"/>
              </w:rPr>
              <w:t xml:space="preserve"> </w:t>
            </w:r>
            <w:r w:rsidRPr="00667674">
              <w:rPr>
                <w:rFonts w:cs="Arial"/>
                <w:sz w:val="24"/>
                <w:szCs w:val="24"/>
              </w:rPr>
              <w:t>diritti riconosciuti per legge, scrivendo o contattando il Titolare del trattamento.</w:t>
            </w:r>
          </w:p>
          <w:p w:rsidR="00B57BD2" w:rsidRDefault="00B57BD2" w:rsidP="00B57BD2">
            <w:pPr>
              <w:autoSpaceDE w:val="0"/>
              <w:autoSpaceDN w:val="0"/>
              <w:adjustRightInd w:val="0"/>
              <w:spacing w:before="60"/>
              <w:jc w:val="both"/>
              <w:rPr>
                <w:rFonts w:cs="Arial"/>
                <w:b/>
                <w:bCs/>
                <w:sz w:val="24"/>
                <w:szCs w:val="24"/>
              </w:rPr>
            </w:pPr>
          </w:p>
          <w:p w:rsidR="00B57BD2" w:rsidRDefault="00B57BD2" w:rsidP="00B57BD2">
            <w:pPr>
              <w:autoSpaceDE w:val="0"/>
              <w:autoSpaceDN w:val="0"/>
              <w:adjustRightInd w:val="0"/>
              <w:spacing w:before="60"/>
              <w:jc w:val="center"/>
              <w:rPr>
                <w:rFonts w:cs="Arial"/>
                <w:bCs/>
                <w:sz w:val="24"/>
                <w:szCs w:val="24"/>
              </w:rPr>
            </w:pPr>
            <w:r w:rsidRPr="00667674">
              <w:rPr>
                <w:rFonts w:cs="Arial"/>
                <w:b/>
                <w:bCs/>
                <w:sz w:val="24"/>
                <w:szCs w:val="24"/>
              </w:rPr>
              <w:t>CONSENSO SUL TRATTAMENTO DEI DATI PERSONALI</w:t>
            </w:r>
          </w:p>
          <w:p w:rsidR="00B57BD2" w:rsidRPr="00B57BD2" w:rsidRDefault="00B57BD2" w:rsidP="00B57BD2">
            <w:pPr>
              <w:autoSpaceDE w:val="0"/>
              <w:autoSpaceDN w:val="0"/>
              <w:adjustRightInd w:val="0"/>
              <w:jc w:val="center"/>
              <w:rPr>
                <w:rFonts w:cs="Arial"/>
                <w:b/>
                <w:bCs/>
                <w:i/>
                <w:sz w:val="20"/>
                <w:szCs w:val="24"/>
              </w:rPr>
            </w:pPr>
            <w:r w:rsidRPr="00B57BD2">
              <w:rPr>
                <w:rFonts w:cs="Arial"/>
                <w:b/>
                <w:bCs/>
                <w:i/>
                <w:sz w:val="20"/>
                <w:szCs w:val="24"/>
              </w:rPr>
              <w:t>(art. 23 DLgs n. 196/2003 "Codice in materia di protezione dei dati personali")</w:t>
            </w:r>
          </w:p>
          <w:p w:rsidR="00B57BD2" w:rsidRPr="00667674" w:rsidRDefault="00B57BD2" w:rsidP="00B57BD2">
            <w:pPr>
              <w:tabs>
                <w:tab w:val="center" w:pos="7938"/>
                <w:tab w:val="center" w:pos="9072"/>
              </w:tabs>
              <w:autoSpaceDE w:val="0"/>
              <w:autoSpaceDN w:val="0"/>
              <w:adjustRightInd w:val="0"/>
              <w:spacing w:before="60"/>
              <w:jc w:val="both"/>
              <w:rPr>
                <w:rFonts w:cs="Arial"/>
                <w:sz w:val="24"/>
                <w:szCs w:val="24"/>
              </w:rPr>
            </w:pPr>
            <w:r w:rsidRPr="00667674">
              <w:rPr>
                <w:rFonts w:cs="Arial"/>
                <w:b/>
                <w:bCs/>
                <w:sz w:val="24"/>
                <w:szCs w:val="24"/>
              </w:rPr>
              <w:t xml:space="preserve">1. </w:t>
            </w:r>
            <w:r w:rsidRPr="00667674">
              <w:rPr>
                <w:rFonts w:cs="Arial"/>
                <w:sz w:val="24"/>
                <w:szCs w:val="24"/>
              </w:rPr>
              <w:t>Esprime il consenso al trattamento di alcune informazioni sanitarie (certificati) ai fini indicati nella informativa</w:t>
            </w:r>
            <w:r>
              <w:rPr>
                <w:rFonts w:cs="Arial"/>
                <w:sz w:val="24"/>
                <w:szCs w:val="24"/>
              </w:rPr>
              <w:tab/>
            </w:r>
            <w:r w:rsidRPr="00667674">
              <w:rPr>
                <w:rFonts w:cs="Arial"/>
                <w:sz w:val="24"/>
                <w:szCs w:val="24"/>
                <w:bdr w:val="single" w:sz="4" w:space="0" w:color="FFCC00"/>
              </w:rPr>
              <w:t xml:space="preserve"> </w:t>
            </w:r>
            <w:r w:rsidRPr="00667674">
              <w:rPr>
                <w:rFonts w:cs="Arial"/>
                <w:b/>
                <w:sz w:val="24"/>
                <w:szCs w:val="24"/>
                <w:bdr w:val="single" w:sz="4" w:space="0" w:color="FFCC00"/>
              </w:rPr>
              <w:t>SI</w:t>
            </w:r>
            <w:r>
              <w:rPr>
                <w:rFonts w:cs="Arial"/>
                <w:b/>
                <w:sz w:val="24"/>
                <w:szCs w:val="24"/>
                <w:bdr w:val="single" w:sz="4" w:space="0" w:color="FFCC00"/>
              </w:rPr>
              <w:t xml:space="preserve"> </w:t>
            </w:r>
            <w:r>
              <w:rPr>
                <w:rFonts w:cs="Arial"/>
                <w:sz w:val="24"/>
                <w:szCs w:val="24"/>
              </w:rPr>
              <w:tab/>
            </w:r>
            <w:r w:rsidRPr="00667674">
              <w:rPr>
                <w:rFonts w:cs="Arial"/>
                <w:b/>
                <w:sz w:val="24"/>
                <w:szCs w:val="24"/>
                <w:bdr w:val="single" w:sz="4" w:space="0" w:color="FFCC00"/>
              </w:rPr>
              <w:t>NO</w:t>
            </w:r>
          </w:p>
          <w:p w:rsidR="00B57BD2" w:rsidRDefault="00B57BD2" w:rsidP="00B57BD2">
            <w:pPr>
              <w:tabs>
                <w:tab w:val="center" w:pos="7938"/>
                <w:tab w:val="center" w:pos="9072"/>
              </w:tabs>
              <w:autoSpaceDE w:val="0"/>
              <w:autoSpaceDN w:val="0"/>
              <w:adjustRightInd w:val="0"/>
              <w:spacing w:before="60"/>
              <w:jc w:val="both"/>
              <w:rPr>
                <w:rFonts w:cs="Arial"/>
                <w:sz w:val="24"/>
                <w:szCs w:val="24"/>
              </w:rPr>
            </w:pPr>
            <w:r w:rsidRPr="00667674">
              <w:rPr>
                <w:rFonts w:cs="Arial"/>
                <w:b/>
                <w:bCs/>
                <w:sz w:val="24"/>
                <w:szCs w:val="24"/>
              </w:rPr>
              <w:t xml:space="preserve">2. </w:t>
            </w:r>
            <w:r w:rsidRPr="00667674">
              <w:rPr>
                <w:rFonts w:cs="Arial"/>
                <w:sz w:val="24"/>
                <w:szCs w:val="24"/>
              </w:rPr>
              <w:t>Esprime il consenso al trattamento per iniziative promozionali, annunci di nuovi prodotti, servizi e offerte, attività di marketing, test tecnici/motori/condizionali</w:t>
            </w:r>
          </w:p>
          <w:p w:rsidR="00B57BD2" w:rsidRPr="00667674" w:rsidRDefault="00B57BD2" w:rsidP="00B57BD2">
            <w:pPr>
              <w:tabs>
                <w:tab w:val="center" w:pos="7938"/>
                <w:tab w:val="center" w:pos="9072"/>
              </w:tabs>
              <w:autoSpaceDE w:val="0"/>
              <w:autoSpaceDN w:val="0"/>
              <w:adjustRightInd w:val="0"/>
              <w:jc w:val="both"/>
              <w:rPr>
                <w:rFonts w:cs="Arial"/>
                <w:sz w:val="24"/>
                <w:szCs w:val="24"/>
              </w:rPr>
            </w:pPr>
            <w:r w:rsidRPr="00667674">
              <w:rPr>
                <w:rFonts w:cs="Arial"/>
                <w:sz w:val="24"/>
                <w:szCs w:val="24"/>
              </w:rPr>
              <w:t>da parte del Titolare del trattamento</w:t>
            </w:r>
            <w:r>
              <w:rPr>
                <w:rFonts w:cs="Arial"/>
                <w:sz w:val="24"/>
                <w:szCs w:val="24"/>
              </w:rPr>
              <w:tab/>
            </w:r>
            <w:r w:rsidRPr="00667674">
              <w:rPr>
                <w:rFonts w:cs="Arial"/>
                <w:sz w:val="24"/>
                <w:szCs w:val="24"/>
                <w:bdr w:val="single" w:sz="4" w:space="0" w:color="FFCC00"/>
              </w:rPr>
              <w:t xml:space="preserve"> </w:t>
            </w:r>
            <w:r w:rsidRPr="00667674">
              <w:rPr>
                <w:rFonts w:cs="Arial"/>
                <w:b/>
                <w:sz w:val="24"/>
                <w:szCs w:val="24"/>
                <w:bdr w:val="single" w:sz="4" w:space="0" w:color="FFCC00"/>
              </w:rPr>
              <w:t>SI</w:t>
            </w:r>
            <w:r>
              <w:rPr>
                <w:rFonts w:cs="Arial"/>
                <w:b/>
                <w:sz w:val="24"/>
                <w:szCs w:val="24"/>
                <w:bdr w:val="single" w:sz="4" w:space="0" w:color="FFCC00"/>
              </w:rPr>
              <w:t xml:space="preserve"> </w:t>
            </w:r>
            <w:r>
              <w:rPr>
                <w:rFonts w:cs="Arial"/>
                <w:sz w:val="24"/>
                <w:szCs w:val="24"/>
              </w:rPr>
              <w:tab/>
            </w:r>
            <w:r w:rsidRPr="00667674">
              <w:rPr>
                <w:rFonts w:cs="Arial"/>
                <w:b/>
                <w:sz w:val="24"/>
                <w:szCs w:val="24"/>
                <w:bdr w:val="single" w:sz="4" w:space="0" w:color="FFCC00"/>
              </w:rPr>
              <w:t>NO</w:t>
            </w:r>
          </w:p>
          <w:p w:rsidR="00B57BD2" w:rsidRPr="00667674" w:rsidRDefault="00B57BD2" w:rsidP="00B57BD2">
            <w:pPr>
              <w:tabs>
                <w:tab w:val="center" w:pos="7938"/>
                <w:tab w:val="center" w:pos="9072"/>
              </w:tabs>
              <w:autoSpaceDE w:val="0"/>
              <w:autoSpaceDN w:val="0"/>
              <w:adjustRightInd w:val="0"/>
              <w:spacing w:before="60"/>
              <w:jc w:val="both"/>
              <w:rPr>
                <w:rFonts w:cs="Arial"/>
                <w:sz w:val="24"/>
                <w:szCs w:val="24"/>
              </w:rPr>
            </w:pPr>
            <w:r w:rsidRPr="00667674">
              <w:rPr>
                <w:rFonts w:cs="Arial"/>
                <w:b/>
                <w:bCs/>
                <w:sz w:val="24"/>
                <w:szCs w:val="24"/>
              </w:rPr>
              <w:t xml:space="preserve">3. </w:t>
            </w:r>
            <w:r w:rsidRPr="00667674">
              <w:rPr>
                <w:rFonts w:cs="Arial"/>
                <w:sz w:val="24"/>
                <w:szCs w:val="24"/>
              </w:rPr>
              <w:t xml:space="preserve">Esprime il consenso alla comunicazione dei dati, ivi comprese le immagini (foto,video) tratte dal corso a soggetti terzi, tra cui società incaricate, società sponsor e licenziatari, per iniziative promozionali, iniziative commerciali. </w:t>
            </w:r>
            <w:r>
              <w:rPr>
                <w:rFonts w:cs="Arial"/>
                <w:sz w:val="24"/>
                <w:szCs w:val="24"/>
              </w:rPr>
              <w:tab/>
            </w:r>
            <w:r w:rsidRPr="00667674">
              <w:rPr>
                <w:rFonts w:cs="Arial"/>
                <w:sz w:val="24"/>
                <w:szCs w:val="24"/>
                <w:bdr w:val="single" w:sz="4" w:space="0" w:color="FFCC00"/>
              </w:rPr>
              <w:t xml:space="preserve"> </w:t>
            </w:r>
            <w:r w:rsidRPr="00667674">
              <w:rPr>
                <w:rFonts w:cs="Arial"/>
                <w:b/>
                <w:sz w:val="24"/>
                <w:szCs w:val="24"/>
                <w:bdr w:val="single" w:sz="4" w:space="0" w:color="FFCC00"/>
              </w:rPr>
              <w:t>SI</w:t>
            </w:r>
            <w:r>
              <w:rPr>
                <w:rFonts w:cs="Arial"/>
                <w:b/>
                <w:sz w:val="24"/>
                <w:szCs w:val="24"/>
                <w:bdr w:val="single" w:sz="4" w:space="0" w:color="FFCC00"/>
              </w:rPr>
              <w:t xml:space="preserve"> </w:t>
            </w:r>
            <w:r>
              <w:rPr>
                <w:rFonts w:cs="Arial"/>
                <w:sz w:val="24"/>
                <w:szCs w:val="24"/>
              </w:rPr>
              <w:tab/>
            </w:r>
            <w:r w:rsidRPr="00667674">
              <w:rPr>
                <w:rFonts w:cs="Arial"/>
                <w:b/>
                <w:sz w:val="24"/>
                <w:szCs w:val="24"/>
                <w:bdr w:val="single" w:sz="4" w:space="0" w:color="FFCC00"/>
              </w:rPr>
              <w:t>NO</w:t>
            </w:r>
          </w:p>
          <w:p w:rsidR="00667674" w:rsidRPr="00CF3D5D" w:rsidRDefault="00B57BD2" w:rsidP="00B57BD2">
            <w:pPr>
              <w:tabs>
                <w:tab w:val="center" w:pos="7938"/>
                <w:tab w:val="center" w:pos="9072"/>
              </w:tabs>
              <w:autoSpaceDE w:val="0"/>
              <w:autoSpaceDN w:val="0"/>
              <w:adjustRightInd w:val="0"/>
              <w:spacing w:before="60"/>
              <w:jc w:val="both"/>
              <w:rPr>
                <w:rFonts w:cs="Arial"/>
                <w:sz w:val="24"/>
                <w:szCs w:val="24"/>
              </w:rPr>
            </w:pPr>
            <w:r w:rsidRPr="00667674">
              <w:rPr>
                <w:rFonts w:cs="Arial"/>
                <w:b/>
                <w:bCs/>
                <w:sz w:val="24"/>
                <w:szCs w:val="24"/>
              </w:rPr>
              <w:t xml:space="preserve">4. </w:t>
            </w:r>
            <w:r w:rsidRPr="00667674">
              <w:rPr>
                <w:rFonts w:cs="Arial"/>
                <w:sz w:val="24"/>
                <w:szCs w:val="24"/>
              </w:rPr>
              <w:t xml:space="preserve">Esprime il consenso all'utilizzo di immagini (foto, video) tratte dal corso da parte del Titolare del trattamento per la realizzazione di prodotti cartacei, prodotti digitali audio e video e siti Internet con scopo informativo e pubblicitario. </w:t>
            </w:r>
            <w:r>
              <w:rPr>
                <w:rFonts w:cs="Arial"/>
                <w:sz w:val="24"/>
                <w:szCs w:val="24"/>
              </w:rPr>
              <w:tab/>
            </w:r>
            <w:r w:rsidRPr="00667674">
              <w:rPr>
                <w:rFonts w:cs="Arial"/>
                <w:sz w:val="24"/>
                <w:szCs w:val="24"/>
                <w:bdr w:val="single" w:sz="4" w:space="0" w:color="FFCC00"/>
              </w:rPr>
              <w:t xml:space="preserve"> </w:t>
            </w:r>
            <w:r w:rsidRPr="00667674">
              <w:rPr>
                <w:rFonts w:cs="Arial"/>
                <w:b/>
                <w:sz w:val="24"/>
                <w:szCs w:val="24"/>
                <w:bdr w:val="single" w:sz="4" w:space="0" w:color="FFCC00"/>
              </w:rPr>
              <w:t>SI</w:t>
            </w:r>
            <w:r>
              <w:rPr>
                <w:rFonts w:cs="Arial"/>
                <w:b/>
                <w:sz w:val="24"/>
                <w:szCs w:val="24"/>
                <w:bdr w:val="single" w:sz="4" w:space="0" w:color="FFCC00"/>
              </w:rPr>
              <w:t xml:space="preserve"> </w:t>
            </w:r>
            <w:r>
              <w:rPr>
                <w:rFonts w:cs="Arial"/>
                <w:sz w:val="24"/>
                <w:szCs w:val="24"/>
              </w:rPr>
              <w:tab/>
            </w:r>
            <w:r w:rsidRPr="00667674">
              <w:rPr>
                <w:rFonts w:cs="Arial"/>
                <w:b/>
                <w:sz w:val="24"/>
                <w:szCs w:val="24"/>
                <w:bdr w:val="single" w:sz="4" w:space="0" w:color="FFCC00"/>
              </w:rPr>
              <w:t>NO</w:t>
            </w:r>
          </w:p>
        </w:tc>
      </w:tr>
    </w:tbl>
    <w:p w:rsidR="00EB3157" w:rsidRPr="00CF3D5D" w:rsidRDefault="00EB3157" w:rsidP="00667674">
      <w:pPr>
        <w:tabs>
          <w:tab w:val="center" w:pos="7938"/>
          <w:tab w:val="center" w:pos="9072"/>
        </w:tabs>
        <w:autoSpaceDE w:val="0"/>
        <w:autoSpaceDN w:val="0"/>
        <w:adjustRightInd w:val="0"/>
        <w:spacing w:before="60" w:after="0" w:line="240" w:lineRule="auto"/>
        <w:jc w:val="both"/>
        <w:rPr>
          <w:sz w:val="28"/>
          <w:szCs w:val="28"/>
        </w:rPr>
      </w:pPr>
    </w:p>
    <w:tbl>
      <w:tblPr>
        <w:tblStyle w:val="Grigliatabella"/>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10682"/>
      </w:tblGrid>
      <w:tr w:rsidR="00202559" w:rsidRPr="000638A1" w:rsidTr="000638A1">
        <w:tc>
          <w:tcPr>
            <w:tcW w:w="5000" w:type="pct"/>
          </w:tcPr>
          <w:p w:rsidR="00202559" w:rsidRPr="00667674" w:rsidRDefault="00202559" w:rsidP="00667674">
            <w:pPr>
              <w:spacing w:before="120" w:after="120"/>
              <w:jc w:val="center"/>
              <w:rPr>
                <w:sz w:val="24"/>
                <w:szCs w:val="24"/>
              </w:rPr>
            </w:pPr>
            <w:r w:rsidRPr="000638A1">
              <w:rPr>
                <w:b/>
                <w:sz w:val="24"/>
                <w:szCs w:val="24"/>
              </w:rPr>
              <w:t>Eventuali comunicazioni</w:t>
            </w:r>
          </w:p>
          <w:p w:rsidR="00B57BD2" w:rsidRPr="000638A1" w:rsidRDefault="00667674" w:rsidP="00B57BD2">
            <w:pPr>
              <w:spacing w:line="360" w:lineRule="auto"/>
              <w:rPr>
                <w:b/>
                <w:sz w:val="24"/>
                <w:szCs w:val="24"/>
              </w:rPr>
            </w:pPr>
            <w:r w:rsidRPr="0066767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7BD2">
              <w:rPr>
                <w:sz w:val="24"/>
                <w:szCs w:val="24"/>
              </w:rPr>
              <w:t>________________________________</w:t>
            </w:r>
            <w:r w:rsidR="00B57BD2" w:rsidRPr="0066767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B3157" w:rsidRPr="00CF3D5D" w:rsidRDefault="00EB3157" w:rsidP="00EB3157">
      <w:pPr>
        <w:jc w:val="center"/>
        <w:rPr>
          <w:sz w:val="28"/>
          <w:szCs w:val="28"/>
        </w:rPr>
      </w:pPr>
    </w:p>
    <w:tbl>
      <w:tblPr>
        <w:tblStyle w:val="Grigliatabella"/>
        <w:tblW w:w="5000" w:type="pct"/>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4A0" w:firstRow="1" w:lastRow="0" w:firstColumn="1" w:lastColumn="0" w:noHBand="0" w:noVBand="1"/>
      </w:tblPr>
      <w:tblGrid>
        <w:gridCol w:w="10682"/>
      </w:tblGrid>
      <w:tr w:rsidR="00202559" w:rsidRPr="00CF3D5D" w:rsidTr="00667674">
        <w:tc>
          <w:tcPr>
            <w:tcW w:w="5000" w:type="pct"/>
          </w:tcPr>
          <w:p w:rsidR="00202559" w:rsidRPr="00667674" w:rsidRDefault="00202559" w:rsidP="00667674">
            <w:pPr>
              <w:spacing w:before="360" w:after="120"/>
              <w:jc w:val="both"/>
              <w:rPr>
                <w:rFonts w:cs="Arial"/>
                <w:sz w:val="24"/>
                <w:szCs w:val="24"/>
              </w:rPr>
            </w:pPr>
            <w:r w:rsidRPr="00B57BD2">
              <w:rPr>
                <w:rFonts w:cs="Arial"/>
                <w:b/>
                <w:sz w:val="24"/>
                <w:szCs w:val="24"/>
              </w:rPr>
              <w:t>Luogo e data</w:t>
            </w:r>
            <w:r w:rsidRPr="00667674">
              <w:rPr>
                <w:rFonts w:cs="Arial"/>
                <w:sz w:val="24"/>
                <w:szCs w:val="24"/>
              </w:rPr>
              <w:t xml:space="preserve"> _______</w:t>
            </w:r>
            <w:r w:rsidR="00667674">
              <w:rPr>
                <w:rFonts w:cs="Arial"/>
                <w:sz w:val="24"/>
                <w:szCs w:val="24"/>
              </w:rPr>
              <w:t>________</w:t>
            </w:r>
            <w:r w:rsidRPr="00667674">
              <w:rPr>
                <w:rFonts w:cs="Arial"/>
                <w:sz w:val="24"/>
                <w:szCs w:val="24"/>
              </w:rPr>
              <w:t xml:space="preserve">_____________  </w:t>
            </w:r>
            <w:r w:rsidRPr="00B57BD2">
              <w:rPr>
                <w:rFonts w:cs="Arial"/>
                <w:b/>
                <w:sz w:val="24"/>
                <w:szCs w:val="24"/>
              </w:rPr>
              <w:t>Firma del genitore</w:t>
            </w:r>
            <w:r w:rsidRPr="00667674">
              <w:rPr>
                <w:rFonts w:cs="Arial"/>
                <w:sz w:val="24"/>
                <w:szCs w:val="24"/>
              </w:rPr>
              <w:t xml:space="preserve"> ____________</w:t>
            </w:r>
            <w:r w:rsidR="00667674">
              <w:rPr>
                <w:rFonts w:cs="Arial"/>
                <w:sz w:val="24"/>
                <w:szCs w:val="24"/>
              </w:rPr>
              <w:t>__________</w:t>
            </w:r>
            <w:r w:rsidRPr="00667674">
              <w:rPr>
                <w:rFonts w:cs="Arial"/>
                <w:sz w:val="24"/>
                <w:szCs w:val="24"/>
              </w:rPr>
              <w:t>_________</w:t>
            </w:r>
          </w:p>
          <w:p w:rsidR="00410E93" w:rsidRPr="00CF3D5D" w:rsidRDefault="00410E93" w:rsidP="00667674">
            <w:pPr>
              <w:spacing w:before="360" w:after="120"/>
              <w:jc w:val="both"/>
              <w:rPr>
                <w:rFonts w:cs="Arial"/>
                <w:sz w:val="24"/>
                <w:szCs w:val="24"/>
              </w:rPr>
            </w:pPr>
            <w:r w:rsidRPr="00CF3D5D">
              <w:rPr>
                <w:rFonts w:cs="Arial"/>
                <w:b/>
                <w:sz w:val="24"/>
                <w:szCs w:val="24"/>
              </w:rPr>
              <w:t xml:space="preserve">ATTENZIONE: </w:t>
            </w:r>
            <w:r w:rsidRPr="00CF3D5D">
              <w:rPr>
                <w:rFonts w:cs="Arial"/>
                <w:sz w:val="24"/>
                <w:szCs w:val="24"/>
                <w:u w:val="single"/>
              </w:rPr>
              <w:t>Allegare copia di documento di identità e codice fiscale del genitore e del minore</w:t>
            </w:r>
          </w:p>
        </w:tc>
      </w:tr>
    </w:tbl>
    <w:p w:rsidR="00410E93" w:rsidRDefault="00410E93" w:rsidP="00EB3157">
      <w:pPr>
        <w:jc w:val="center"/>
      </w:pPr>
    </w:p>
    <w:p w:rsidR="00CF68AF" w:rsidRDefault="00CF68AF" w:rsidP="00EB3157">
      <w:pPr>
        <w:jc w:val="center"/>
        <w:sectPr w:rsidR="00CF68AF" w:rsidSect="00CF3D5D">
          <w:pgSz w:w="11906" w:h="16838"/>
          <w:pgMar w:top="720" w:right="720" w:bottom="720" w:left="720" w:header="708" w:footer="708" w:gutter="0"/>
          <w:cols w:space="708"/>
          <w:docGrid w:linePitch="360"/>
        </w:sectPr>
      </w:pPr>
    </w:p>
    <w:p w:rsidR="00CF68AF" w:rsidRPr="00CF68AF" w:rsidRDefault="00CF68AF" w:rsidP="00CF68AF">
      <w:pPr>
        <w:widowControl w:val="0"/>
        <w:suppressAutoHyphens/>
        <w:spacing w:before="120" w:after="0" w:line="240" w:lineRule="auto"/>
        <w:jc w:val="center"/>
        <w:rPr>
          <w:rFonts w:ascii="Garamond" w:eastAsia="SimSun" w:hAnsi="Garamond" w:cs="Arial"/>
          <w:b/>
          <w:bCs/>
          <w:kern w:val="1"/>
          <w:sz w:val="24"/>
          <w:szCs w:val="24"/>
          <w:lang w:eastAsia="hi-IN" w:bidi="hi-IN"/>
        </w:rPr>
      </w:pPr>
      <w:r w:rsidRPr="00CF68AF">
        <w:rPr>
          <w:rFonts w:ascii="Garamond" w:eastAsia="SimSun" w:hAnsi="Garamond" w:cs="Arial"/>
          <w:b/>
          <w:bCs/>
          <w:noProof/>
          <w:kern w:val="1"/>
          <w:sz w:val="24"/>
          <w:szCs w:val="24"/>
          <w:lang w:eastAsia="it-IT"/>
        </w:rPr>
        <w:lastRenderedPageBreak/>
        <w:drawing>
          <wp:inline distT="0" distB="0" distL="0" distR="0" wp14:anchorId="69647B31" wp14:editId="4ED6E7AF">
            <wp:extent cx="2464264" cy="10800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g4960-96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4264" cy="1080000"/>
                    </a:xfrm>
                    <a:prstGeom prst="rect">
                      <a:avLst/>
                    </a:prstGeom>
                  </pic:spPr>
                </pic:pic>
              </a:graphicData>
            </a:graphic>
          </wp:inline>
        </w:drawing>
      </w:r>
    </w:p>
    <w:p w:rsidR="00CF68AF" w:rsidRPr="00CF68AF" w:rsidRDefault="00CF68AF" w:rsidP="00CF68AF">
      <w:pPr>
        <w:widowControl w:val="0"/>
        <w:suppressAutoHyphens/>
        <w:spacing w:before="240" w:after="240" w:line="240" w:lineRule="auto"/>
        <w:jc w:val="center"/>
        <w:rPr>
          <w:rFonts w:ascii="Garamond" w:eastAsia="SimSun" w:hAnsi="Garamond" w:cs="Arial"/>
          <w:b/>
          <w:bCs/>
          <w:kern w:val="1"/>
          <w:sz w:val="24"/>
          <w:szCs w:val="24"/>
          <w:lang w:eastAsia="hi-IN" w:bidi="hi-IN"/>
        </w:rPr>
      </w:pPr>
      <w:r w:rsidRPr="00CF68AF">
        <w:rPr>
          <w:rFonts w:ascii="Garamond" w:eastAsia="SimSun" w:hAnsi="Garamond" w:cs="Arial"/>
          <w:b/>
          <w:bCs/>
          <w:kern w:val="1"/>
          <w:sz w:val="36"/>
          <w:szCs w:val="24"/>
          <w:lang w:eastAsia="hi-IN" w:bidi="hi-IN"/>
        </w:rPr>
        <w:t>CODICE ETICO</w:t>
      </w:r>
    </w:p>
    <w:p w:rsidR="00CF68AF" w:rsidRPr="00CF68AF" w:rsidRDefault="00CF68AF" w:rsidP="00CF68AF">
      <w:pPr>
        <w:widowControl w:val="0"/>
        <w:suppressAutoHyphens/>
        <w:spacing w:before="240" w:after="240" w:line="240" w:lineRule="auto"/>
        <w:jc w:val="both"/>
        <w:rPr>
          <w:rFonts w:ascii="Garamond" w:eastAsia="SimSun" w:hAnsi="Garamond" w:cs="Arial"/>
          <w:b/>
          <w:bCs/>
          <w:kern w:val="1"/>
          <w:sz w:val="24"/>
          <w:szCs w:val="24"/>
          <w:lang w:eastAsia="hi-IN" w:bidi="hi-IN"/>
        </w:rPr>
        <w:sectPr w:rsidR="00CF68AF" w:rsidRPr="00CF68AF" w:rsidSect="00B20BE1">
          <w:pgSz w:w="11906" w:h="16838"/>
          <w:pgMar w:top="720" w:right="720" w:bottom="720" w:left="720" w:header="708" w:footer="708" w:gutter="0"/>
          <w:cols w:space="708"/>
          <w:docGrid w:linePitch="360"/>
        </w:sectPr>
      </w:pP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1 – Premessa</w:t>
      </w:r>
    </w:p>
    <w:p w:rsidR="00CF68AF" w:rsidRPr="00CF68AF" w:rsidRDefault="00CF68AF" w:rsidP="00CF68AF">
      <w:pPr>
        <w:widowControl w:val="0"/>
        <w:tabs>
          <w:tab w:val="right" w:leader="underscore" w:pos="9639"/>
        </w:tabs>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 xml:space="preserve">L'Associazione Sportiva Dilettantistica BASKET FEMMINILE BIELLESE (di seguito l'Associazione) </w:t>
      </w:r>
      <w:r w:rsidRPr="00CF68AF">
        <w:rPr>
          <w:rFonts w:ascii="Garamond" w:eastAsia="MS Reference Sans Serif" w:hAnsi="Garamond" w:cs="Arial"/>
          <w:kern w:val="1"/>
          <w:szCs w:val="24"/>
          <w:lang w:eastAsia="hi-IN" w:bidi="hi-IN"/>
        </w:rPr>
        <w:t>opera nell’ambito sportivo</w:t>
      </w:r>
      <w:r w:rsidRPr="00CF68AF">
        <w:rPr>
          <w:rFonts w:ascii="Garamond" w:eastAsia="SimSun" w:hAnsi="Garamond" w:cs="Arial"/>
          <w:kern w:val="1"/>
          <w:szCs w:val="24"/>
          <w:lang w:eastAsia="hi-IN" w:bidi="hi-IN"/>
        </w:rPr>
        <w:t xml:space="preserve"> della pallacanestro.</w:t>
      </w:r>
    </w:p>
    <w:p w:rsidR="00CF68AF" w:rsidRPr="00CF68AF" w:rsidRDefault="00CF68AF" w:rsidP="00CF68AF">
      <w:pPr>
        <w:widowControl w:val="0"/>
        <w:suppressAutoHyphens/>
        <w:spacing w:before="120" w:after="0" w:line="240" w:lineRule="auto"/>
        <w:jc w:val="both"/>
        <w:rPr>
          <w:rFonts w:ascii="Garamond" w:eastAsia="MS Reference Sans Serif" w:hAnsi="Garamond" w:cs="Arial"/>
          <w:color w:val="000000"/>
          <w:kern w:val="1"/>
          <w:szCs w:val="24"/>
          <w:lang w:eastAsia="hi-IN" w:bidi="hi-IN"/>
        </w:rPr>
      </w:pPr>
      <w:r w:rsidRPr="00CF68AF">
        <w:rPr>
          <w:rFonts w:ascii="Garamond" w:eastAsia="TimesNewRomanPSMT" w:hAnsi="Garamond" w:cs="Arial"/>
          <w:kern w:val="1"/>
          <w:szCs w:val="24"/>
          <w:lang w:eastAsia="hi-IN" w:bidi="hi-IN"/>
        </w:rPr>
        <w:t xml:space="preserve">L'Associazione riconosce lo sport quale strumento sociale, educativo e culturale ed </w:t>
      </w:r>
      <w:r w:rsidRPr="00CF68AF">
        <w:rPr>
          <w:rFonts w:ascii="Garamond" w:eastAsia="MS Reference Sans Serif" w:hAnsi="Garamond" w:cs="Arial"/>
          <w:color w:val="000000"/>
          <w:kern w:val="1"/>
          <w:szCs w:val="24"/>
          <w:lang w:eastAsia="hi-IN" w:bidi="hi-IN"/>
        </w:rPr>
        <w:t xml:space="preserve">aderisce ai principi del </w:t>
      </w:r>
      <w:r w:rsidRPr="00CF68AF">
        <w:rPr>
          <w:rFonts w:ascii="Garamond" w:eastAsia="MS Reference Sans Serif" w:hAnsi="Garamond" w:cs="Arial"/>
          <w:i/>
          <w:iCs/>
          <w:color w:val="000000"/>
          <w:kern w:val="1"/>
          <w:szCs w:val="24"/>
          <w:lang w:eastAsia="hi-IN" w:bidi="hi-IN"/>
        </w:rPr>
        <w:t>Fair Play</w:t>
      </w:r>
      <w:r w:rsidRPr="00CF68AF">
        <w:rPr>
          <w:rFonts w:ascii="Garamond" w:eastAsia="MS Reference Sans Serif" w:hAnsi="Garamond" w:cs="Arial"/>
          <w:color w:val="000000"/>
          <w:kern w:val="1"/>
          <w:szCs w:val="24"/>
          <w:lang w:eastAsia="hi-IN" w:bidi="hi-IN"/>
        </w:rPr>
        <w:t xml:space="preserve">, promuovendo e garantendo un ambiente sportivo ispirato ai concetti di lealtà, correttezza, amicizia e rispetto per gli altri. </w:t>
      </w:r>
    </w:p>
    <w:p w:rsidR="00CF68AF" w:rsidRPr="00CF68AF" w:rsidRDefault="00CF68AF" w:rsidP="00CF68AF">
      <w:pPr>
        <w:widowControl w:val="0"/>
        <w:suppressAutoHyphens/>
        <w:spacing w:before="120" w:after="0" w:line="240" w:lineRule="auto"/>
        <w:jc w:val="both"/>
        <w:rPr>
          <w:rFonts w:ascii="Garamond" w:eastAsia="TimesNewRomanPSMT" w:hAnsi="Garamond" w:cs="Arial"/>
          <w:color w:val="000000"/>
          <w:kern w:val="1"/>
          <w:szCs w:val="24"/>
          <w:lang w:eastAsia="hi-IN" w:bidi="hi-IN"/>
        </w:rPr>
      </w:pPr>
      <w:r w:rsidRPr="00CF68AF">
        <w:rPr>
          <w:rFonts w:ascii="Garamond" w:eastAsia="MS Reference Sans Serif" w:hAnsi="Garamond" w:cs="Arial"/>
          <w:color w:val="000000"/>
          <w:kern w:val="1"/>
          <w:szCs w:val="24"/>
          <w:lang w:eastAsia="hi-IN" w:bidi="hi-IN"/>
        </w:rPr>
        <w:t xml:space="preserve">L'Associazione ripudia ogni forma di discriminazione e di violenza, la corruzione, il doping </w:t>
      </w:r>
      <w:r w:rsidRPr="00CF68AF">
        <w:rPr>
          <w:rFonts w:ascii="Garamond" w:eastAsia="TimesNewRomanPSMT" w:hAnsi="Garamond" w:cs="Arial"/>
          <w:color w:val="000000"/>
          <w:kern w:val="1"/>
          <w:szCs w:val="24"/>
          <w:lang w:eastAsia="hi-IN" w:bidi="hi-IN"/>
        </w:rPr>
        <w:t>e qualsiasi cosa possa arrecare danno allo sport.</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2 – Il Codice Etico</w:t>
      </w:r>
    </w:p>
    <w:p w:rsidR="00CF68AF" w:rsidRPr="00CF68AF" w:rsidRDefault="00CF68AF" w:rsidP="00CF68AF">
      <w:pPr>
        <w:widowControl w:val="0"/>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Il Codice Etico dell’Associazione reca norme sostanziali e comportamentali che dovranno essere rispettate da tutti coloro che operano, sia su base volontaristica che professionistica, in seno all’Associazione nell’ambito delle rispettive competenze ed in relazione alla posizione ricoperta.</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3 – I destinatari</w:t>
      </w:r>
    </w:p>
    <w:p w:rsidR="00CF68AF" w:rsidRPr="00CF68AF" w:rsidRDefault="00CF68AF" w:rsidP="00CF68AF">
      <w:pPr>
        <w:widowControl w:val="0"/>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 xml:space="preserve">Il presente Codice si applica ai seguenti soggetti: </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dirigenti;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staff tecnico;</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atleti e chiunque svolga attività agonistica o sportiva;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genitori e accompagnatori degli atleti;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staff medico;</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 xml:space="preserve">collaboratori, consulenti esterni ed ogni altro soggetto che agisca nell’interesse dell’associazione; </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sponsor.</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Il Codice Etico si applica comunque a tutti i tesserati e a tutti coloro che lo sottoscrivono volontariamente.</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4 – Efficacia e Divulgazione</w:t>
      </w:r>
    </w:p>
    <w:p w:rsidR="00CF68AF" w:rsidRPr="00CF68AF" w:rsidRDefault="00CF68AF" w:rsidP="00CF68AF">
      <w:pPr>
        <w:widowControl w:val="0"/>
        <w:suppressAutoHyphens/>
        <w:spacing w:before="120" w:after="0" w:line="240" w:lineRule="auto"/>
        <w:jc w:val="both"/>
        <w:rPr>
          <w:rFonts w:ascii="Garamond" w:eastAsia="SimSun" w:hAnsi="Garamond" w:cs="Arial"/>
          <w:color w:val="000000"/>
          <w:kern w:val="1"/>
          <w:szCs w:val="24"/>
          <w:lang w:eastAsia="hi-IN" w:bidi="hi-IN"/>
        </w:rPr>
      </w:pPr>
      <w:r w:rsidRPr="00CF68AF">
        <w:rPr>
          <w:rFonts w:ascii="Garamond" w:eastAsia="SimSun" w:hAnsi="Garamond" w:cs="Arial"/>
          <w:color w:val="000000"/>
          <w:kern w:val="1"/>
          <w:szCs w:val="24"/>
          <w:lang w:eastAsia="hi-IN" w:bidi="hi-IN"/>
        </w:rPr>
        <w:t xml:space="preserve">L’iscrizione all’Associazione comporta l’accettazione incondizionata del presente Codice. </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 xml:space="preserve">Copia del Codice Etico è consegnata a tutti i soggetti destinatari </w:t>
      </w:r>
      <w:r w:rsidRPr="00CF68AF">
        <w:rPr>
          <w:rFonts w:ascii="Garamond" w:eastAsia="SimSun" w:hAnsi="Garamond" w:cs="Arial"/>
          <w:kern w:val="1"/>
          <w:szCs w:val="24"/>
          <w:lang w:eastAsia="hi-IN" w:bidi="hi-IN"/>
        </w:rPr>
        <w:t xml:space="preserve">sopraindicati, </w:t>
      </w:r>
      <w:r w:rsidRPr="00CF68AF">
        <w:rPr>
          <w:rFonts w:ascii="Garamond" w:eastAsia="TimesNewRomanPSMT" w:hAnsi="Garamond" w:cs="Arial"/>
          <w:kern w:val="1"/>
          <w:szCs w:val="24"/>
          <w:lang w:eastAsia="hi-IN" w:bidi="hi-IN"/>
        </w:rPr>
        <w:t xml:space="preserve">che sono pertanto tenuti a conoscerne il contenuto, ad osservare tutte le disposizioni in esso contenute, a contribuire alla loro applicazione, nonché ad assumersi le responsabilità conseguenti alla loro violazione che costituisce grave inadempienza ed è meritevole delle sanzioni disciplinari all’uopo previste dall’Associazione. L’ignoranza del Codice Etico non può essere invocata a nessun effetto. </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 xml:space="preserve">Il Codice Etico esplica i propri effetti dal momento della </w:t>
      </w:r>
      <w:r w:rsidRPr="00CF68AF">
        <w:rPr>
          <w:rFonts w:ascii="Garamond" w:eastAsia="TimesNewRomanPSMT" w:hAnsi="Garamond" w:cs="Arial"/>
          <w:kern w:val="1"/>
          <w:szCs w:val="24"/>
          <w:lang w:eastAsia="hi-IN" w:bidi="hi-IN"/>
        </w:rPr>
        <w:t>sottoscrizione.</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5 –  L'Associazione</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L’Associazione s'impegna 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operare nel pieno rispetto dell’ordinamento giuridico e sportivo vigente e ad uniformare le proprie azioni e comportamenti ai principi di lealtà, onestà, correttezza e trasparenza in ogni aspetto riferibile alla propria attività;</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diffondere una sana cultura sportiva, promuovendo e garantendo un ambiente che premi sia il Fair Play che il successo agonistico.</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L'Associazione, inoltre, garantisce che: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tutti i suoi membri con responsabilità verso bambini e giovani sono qualificati per guidare, formare, educare ed allenare le diverse fasce di età;</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la salute, la sicurezza ed il benessere psico-fisico degli atleti, con particolare riferimento ai bambini e giovani, assumono un ruolo primario e quindi l’impegno sportivo ed agonistico richiesto, in relazione all’età, è adeguato alle condizioni fisiche ed al livello di preparazione e qualificazione raggiunto.</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6 –  I Dirigenti</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I dirigenti dell’Associazione s'impegnano 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 xml:space="preserve">adeguare il proprio operato ai principi del presente Codice Etico; </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rispettare le leggi ed applicare tutte le norme di buona gestione delle attività sociali e delle risorse umane;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adottare sempre le migliori pratiche disponibili e stimolare al miglioramento continuo tutti i collaboratori;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rifiutare ogni forma di corruzione/concussione.</w:t>
      </w:r>
    </w:p>
    <w:p w:rsidR="00CF68AF" w:rsidRPr="00CF68AF" w:rsidRDefault="00CF68AF" w:rsidP="00CF68AF">
      <w:pPr>
        <w:widowControl w:val="0"/>
        <w:suppressAutoHyphens/>
        <w:autoSpaceDE w:val="0"/>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Inoltre i dirigenti, in qualità di garanti del Codice Etico, hanno il compito di: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divulgare il presente Codice e vigilare sul rispetto delle norme in esso previste;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pronunciarsi sulle violazioni ed adottare eventuali azioni disciplinari;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esprimere pareri in merito a scelte di politica societaria al fine di garantirne la coerenza con le disposizioni del Codice Etico;</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procedere alla periodica revisione del Codice.</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7 – Lo Staff Tecnico</w:t>
      </w:r>
    </w:p>
    <w:p w:rsidR="00CF68AF" w:rsidRPr="00CF68AF" w:rsidRDefault="00CF68AF" w:rsidP="00CF68AF">
      <w:pPr>
        <w:widowControl w:val="0"/>
        <w:suppressAutoHyphens/>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Gli allenatori e gli istruttori devono tenere un comportamento esemplare che costituisca un</w:t>
      </w:r>
    </w:p>
    <w:p w:rsidR="00CF68AF" w:rsidRPr="00CF68AF" w:rsidRDefault="00CF68AF" w:rsidP="00CF68AF">
      <w:pPr>
        <w:widowControl w:val="0"/>
        <w:suppressAutoHyphens/>
        <w:spacing w:before="120" w:after="0" w:line="240" w:lineRule="auto"/>
        <w:jc w:val="both"/>
        <w:rPr>
          <w:rFonts w:ascii="Garamond" w:eastAsia="SimSun" w:hAnsi="Garamond" w:cs="Arial"/>
          <w:kern w:val="1"/>
          <w:szCs w:val="24"/>
          <w:lang w:eastAsia="hi-IN" w:bidi="hi-IN"/>
        </w:rPr>
      </w:pPr>
      <w:r w:rsidRPr="00CF68AF">
        <w:rPr>
          <w:rFonts w:ascii="Garamond" w:eastAsia="TimesNewRomanPSMT" w:hAnsi="Garamond" w:cs="Arial"/>
          <w:kern w:val="1"/>
          <w:szCs w:val="24"/>
          <w:lang w:eastAsia="hi-IN" w:bidi="hi-IN"/>
        </w:rPr>
        <w:t xml:space="preserve">modello positivo </w:t>
      </w:r>
      <w:r w:rsidRPr="00CF68AF">
        <w:rPr>
          <w:rFonts w:ascii="Garamond" w:eastAsia="MS Reference Sans Serif" w:hAnsi="Garamond" w:cs="Arial"/>
          <w:color w:val="000000"/>
          <w:kern w:val="1"/>
          <w:szCs w:val="24"/>
          <w:lang w:eastAsia="hi-IN" w:bidi="hi-IN"/>
        </w:rPr>
        <w:t xml:space="preserve">sia nell’ambito sportivo che educativo, e </w:t>
      </w:r>
      <w:r w:rsidRPr="00CF68AF">
        <w:rPr>
          <w:rFonts w:ascii="Garamond" w:eastAsia="MS Reference Sans Serif" w:hAnsi="Garamond" w:cs="Arial"/>
          <w:color w:val="000000"/>
          <w:kern w:val="1"/>
          <w:szCs w:val="24"/>
          <w:lang w:eastAsia="hi-IN" w:bidi="hi-IN"/>
        </w:rPr>
        <w:lastRenderedPageBreak/>
        <w:t xml:space="preserve">devono  trasmettere ai propri atleti valori come rispetto, </w:t>
      </w:r>
      <w:r w:rsidRPr="00CF68AF">
        <w:rPr>
          <w:rFonts w:ascii="Garamond" w:eastAsia="SimSun" w:hAnsi="Garamond" w:cs="Arial"/>
          <w:kern w:val="1"/>
          <w:szCs w:val="24"/>
          <w:lang w:eastAsia="hi-IN" w:bidi="hi-IN"/>
        </w:rPr>
        <w:t xml:space="preserve">sportività, civiltà ed integrità che vanno al di là del singolo risultato sportivo e </w:t>
      </w:r>
      <w:r w:rsidRPr="00CF68AF">
        <w:rPr>
          <w:rFonts w:ascii="Garamond" w:eastAsia="MS Reference Sans Serif" w:hAnsi="Garamond" w:cs="Arial"/>
          <w:color w:val="000000"/>
          <w:kern w:val="1"/>
          <w:szCs w:val="24"/>
          <w:lang w:eastAsia="hi-IN" w:bidi="hi-IN"/>
        </w:rPr>
        <w:t>che sono il fondamento stesso dello Sport. A tale scopo gli allenatori e gli istruttori s'impegnano 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comportarsi sempre secondo i principi di lealtà e correttezza;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promuovere lo sport e le sue regole esaltandone i valori etici, umani ed il Fair Play;</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non premiare comportamenti sleali, ma condannarli applicando sanzioni appropriate;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rispettare gli ufficiali e i giudici di gara nella certezza che ogni decisione è presa in buona fede ed obiettivamente;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rispettare tutti gli atleti, sia della squadra propria che di quelle avversarie, evitando atteggiamenti, frasi o gesti che possano offenderli;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agire in modo responsabile sotto il profilo pedagogico ed educativo, educando gli atleti all’autonomia, all'autoresponsabilità, ad un comportamento socialmente positivo e leale;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creare un’atmosfera e un ambiente piacevoli, anteponendo il benessere psico-fisico degli atleti al successo agonistico;</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trovare soluzioni aperte e giuste in caso di conflitti;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sostenere e partecipare ad ogni iniziativa societaria volta alla promozione dello sport, dei suoi valori e principi etici, o comunque con finalità di carattere sociale ed educativo.</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8 –  Gli Atleti</w:t>
      </w:r>
    </w:p>
    <w:p w:rsidR="00CF68AF" w:rsidRPr="00CF68AF" w:rsidRDefault="00CF68AF" w:rsidP="00CF68AF">
      <w:pPr>
        <w:widowControl w:val="0"/>
        <w:suppressAutoHyphens/>
        <w:spacing w:before="120" w:after="0" w:line="240" w:lineRule="auto"/>
        <w:jc w:val="both"/>
        <w:rPr>
          <w:rFonts w:ascii="Garamond" w:eastAsia="MS Reference Sans Serif" w:hAnsi="Garamond" w:cs="Arial"/>
          <w:color w:val="000000"/>
          <w:kern w:val="1"/>
          <w:szCs w:val="24"/>
          <w:lang w:eastAsia="hi-IN" w:bidi="hi-IN"/>
        </w:rPr>
      </w:pPr>
      <w:r w:rsidRPr="00CF68AF">
        <w:rPr>
          <w:rFonts w:ascii="Garamond" w:eastAsia="MS Reference Sans Serif" w:hAnsi="Garamond" w:cs="Arial"/>
          <w:color w:val="000000"/>
          <w:kern w:val="1"/>
          <w:szCs w:val="24"/>
          <w:lang w:eastAsia="hi-IN" w:bidi="hi-IN"/>
        </w:rPr>
        <w:t>Gli atleti e tutti i praticanti attività sportiva devono  perseguire il risultato sportivo ed il proprio successo personale nel rispetto dei principi previsti dal presente Codice Etico. Pertanto gli atleti, consapevoli che il loro comportamento contribuisce a mantenere alto il valore dello Sport, s'impegnano 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onorare lo sport e le sue regole attraverso una competizione corretta, giocando al meglio delle proprie possibilità e condizioni psico-fisiche, e comportandosi sempre secondo i principi di lealtà e correttezza;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rifiutare ogni forma di doping;</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rispettare i compagni di squadra, lo staff tecnico e quello medico;</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rispettare gli avversari e i giudici, sicuri che le decisioni di questi ultimi sono sempre prese in buona fede ed obiettivamente;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tenere un comportamento esemplare e usare sempre un linguaggio appropriato ed educato.</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9 –  I Genitori degli Atleti</w:t>
      </w:r>
    </w:p>
    <w:p w:rsidR="00CF68AF" w:rsidRPr="00CF68AF" w:rsidRDefault="00CF68AF" w:rsidP="00CF68AF">
      <w:pPr>
        <w:widowControl w:val="0"/>
        <w:suppressAutoHyphens/>
        <w:spacing w:before="120" w:after="0" w:line="240" w:lineRule="auto"/>
        <w:jc w:val="both"/>
        <w:rPr>
          <w:rFonts w:ascii="Garamond" w:eastAsia="MS Reference Sans Serif" w:hAnsi="Garamond" w:cs="Arial"/>
          <w:color w:val="000000"/>
          <w:kern w:val="1"/>
          <w:szCs w:val="24"/>
          <w:lang w:eastAsia="hi-IN" w:bidi="hi-IN"/>
        </w:rPr>
      </w:pPr>
      <w:r w:rsidRPr="00CF68AF">
        <w:rPr>
          <w:rFonts w:ascii="Garamond" w:eastAsia="SimSun" w:hAnsi="Garamond" w:cs="Arial"/>
          <w:kern w:val="1"/>
          <w:szCs w:val="24"/>
          <w:lang w:eastAsia="hi-IN" w:bidi="hi-IN"/>
        </w:rPr>
        <w:t xml:space="preserve">I genitori  e gli accompagnatori degli atleti, durante gli allenamenti e soprattutto durante le gare sportive, devono tenere una condotta ispirata alla convivenza civile, al rispetto </w:t>
      </w:r>
      <w:r w:rsidRPr="00CF68AF">
        <w:rPr>
          <w:rFonts w:ascii="Garamond" w:eastAsia="MS Reference Sans Serif" w:hAnsi="Garamond" w:cs="Arial"/>
          <w:color w:val="000000"/>
          <w:kern w:val="1"/>
          <w:szCs w:val="24"/>
          <w:lang w:eastAsia="hi-IN" w:bidi="hi-IN"/>
        </w:rPr>
        <w:t>dell’avversario ed alla condivisione dello spirito del gioco. Pertanto i genitori e gli accompagnatori s'impegnano 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 xml:space="preserve">non esercitare pressioni psicologiche eccessive sugli </w:t>
      </w:r>
      <w:r w:rsidRPr="00CF68AF">
        <w:rPr>
          <w:rFonts w:ascii="Garamond" w:eastAsia="TimesNewRomanPSMT" w:hAnsi="Garamond" w:cs="Arial"/>
          <w:kern w:val="1"/>
          <w:szCs w:val="24"/>
          <w:lang w:eastAsia="hi-IN" w:bidi="hi-IN"/>
        </w:rPr>
        <w:t>atleti per il perseguimento dei soli risultati sportivi;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accettare e rispettare le decisioni dello staff tecnico evitando qualunque forma di interferenza nelle loro scelte;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astenersi da atteggiamenti, frasi o gesti che possano offendere gli atleti in campo e gli allenatori;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incoraggiare la lealtà sportiva manifestando un sostegno positivo verso tutti gli atleti, sia della propria squadra che delle squadre avversarie, e mantenendo un comportamento responsabile verso i sostenitori delle squadre avversarie;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rispettare gli ufficiali e i giudici di gara nella certezza che ogni decisione è presa in buona fede ed obiettivamente.</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10 –  Lo Staff Medico</w:t>
      </w:r>
    </w:p>
    <w:p w:rsidR="00CF68AF" w:rsidRPr="00CF68AF" w:rsidRDefault="00CF68AF" w:rsidP="00CF68AF">
      <w:pPr>
        <w:widowControl w:val="0"/>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Lo staff medico si impegna a :</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vigilare sulla salute degli atleti, garantendo assistenza e buona cura, utilizzando metodi non aggressivi per l’organismo e facendosi carico nel contempo di una penetrante azione educativa;</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garantire che la salute e il benessere psico-fisico degli atleti venga prima di qualsiasi altra considerazione;</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valorizzare le naturali potenzialità fisiche e le qualità morali degli atleti;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non somministrare sostanze alteranti o dopanti.</w:t>
      </w:r>
    </w:p>
    <w:p w:rsidR="00CF68AF" w:rsidRPr="00CF68AF" w:rsidRDefault="00CF68AF" w:rsidP="00CF68AF">
      <w:pPr>
        <w:widowControl w:val="0"/>
        <w:suppressAutoHyphens/>
        <w:spacing w:before="120" w:after="0" w:line="240" w:lineRule="auto"/>
        <w:jc w:val="both"/>
        <w:rPr>
          <w:rFonts w:ascii="Garamond" w:eastAsia="SimSun" w:hAnsi="Garamond" w:cs="Arial"/>
          <w:b/>
          <w:bCs/>
          <w:kern w:val="1"/>
          <w:szCs w:val="24"/>
          <w:lang w:eastAsia="hi-IN" w:bidi="hi-IN"/>
        </w:rPr>
      </w:pPr>
      <w:r w:rsidRPr="00CF68AF">
        <w:rPr>
          <w:rFonts w:ascii="Garamond" w:eastAsia="SimSun" w:hAnsi="Garamond" w:cs="Arial"/>
          <w:b/>
          <w:bCs/>
          <w:kern w:val="1"/>
          <w:szCs w:val="24"/>
          <w:lang w:eastAsia="hi-IN" w:bidi="hi-IN"/>
        </w:rPr>
        <w:t>Art. 11 –   Azioni Disciplinari</w:t>
      </w:r>
    </w:p>
    <w:p w:rsidR="00CF68AF" w:rsidRPr="00CF68AF" w:rsidRDefault="00CF68AF" w:rsidP="00CF68AF">
      <w:pPr>
        <w:widowControl w:val="0"/>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 xml:space="preserve">Eventuali violazioni del presente Codice Etico da parte di chiunque saranno valutati dal Consiglio Direttivo / Comitato dei Garanti, che avrà </w:t>
      </w:r>
      <w:r w:rsidRPr="00CF68AF">
        <w:rPr>
          <w:rFonts w:ascii="Garamond" w:eastAsia="TimesNewRomanPSMT" w:hAnsi="Garamond" w:cs="Arial"/>
          <w:kern w:val="1"/>
          <w:szCs w:val="24"/>
          <w:lang w:eastAsia="hi-IN" w:bidi="hi-IN"/>
        </w:rPr>
        <w:t xml:space="preserve">il compito di verificare la notizia e quindi </w:t>
      </w:r>
      <w:r w:rsidRPr="00CF68AF">
        <w:rPr>
          <w:rFonts w:ascii="Garamond" w:eastAsia="SimSun" w:hAnsi="Garamond" w:cs="Arial"/>
          <w:kern w:val="1"/>
          <w:szCs w:val="24"/>
          <w:lang w:eastAsia="hi-IN" w:bidi="hi-IN"/>
        </w:rPr>
        <w:t xml:space="preserve">ascolterà le testimonianze di tutte le parti in causa. </w:t>
      </w:r>
      <w:r w:rsidRPr="00CF68AF">
        <w:rPr>
          <w:rFonts w:ascii="Garamond" w:eastAsia="TimesNewRomanPSMT" w:hAnsi="Garamond" w:cs="Arial"/>
          <w:kern w:val="1"/>
          <w:szCs w:val="24"/>
          <w:lang w:eastAsia="hi-IN" w:bidi="hi-IN"/>
        </w:rPr>
        <w:t xml:space="preserve">Nel caso di accertamento delle violazioni, il Consiglio Direttivo / Comitato dei Garanti </w:t>
      </w:r>
      <w:r w:rsidRPr="00CF68AF">
        <w:rPr>
          <w:rFonts w:ascii="Garamond" w:eastAsia="SimSun" w:hAnsi="Garamond" w:cs="Arial"/>
          <w:kern w:val="1"/>
          <w:szCs w:val="24"/>
          <w:lang w:eastAsia="hi-IN" w:bidi="hi-IN"/>
        </w:rPr>
        <w:t>deciderà l'azione disciplinare da intraprendere.</w:t>
      </w:r>
    </w:p>
    <w:p w:rsidR="00CF68AF" w:rsidRPr="00CF68AF" w:rsidRDefault="00CF68AF" w:rsidP="00CF68AF">
      <w:pPr>
        <w:widowControl w:val="0"/>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Le azioni disciplinari possibili sono le seguenti: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richiamo verbale non ufficiale, nei casi  di mancanze di minore entità (*);</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richiamo ufficiale verbale o scritto, nei casi di ripetute trasgressioni non gravi;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sospensione dall’attività per un periodo di tempo, nei casi di gravi violazioni delle norme e/o reiterate ammonizioni;</w:t>
      </w:r>
    </w:p>
    <w:p w:rsidR="00CF68AF" w:rsidRPr="00CF68AF" w:rsidRDefault="00CF68AF" w:rsidP="00CF68AF">
      <w:pPr>
        <w:widowControl w:val="0"/>
        <w:numPr>
          <w:ilvl w:val="0"/>
          <w:numId w:val="2"/>
        </w:numPr>
        <w:tabs>
          <w:tab w:val="clear" w:pos="720"/>
          <w:tab w:val="num" w:pos="284"/>
          <w:tab w:val="num" w:pos="363"/>
        </w:tabs>
        <w:suppressAutoHyphens/>
        <w:spacing w:before="40" w:after="0" w:line="240" w:lineRule="auto"/>
        <w:ind w:left="284" w:hanging="284"/>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espulsione dall'Associazione, nei casi di gravi violazioni delle norme e/o comportamenti incompatibili con i valori e i principi del Codice etico.</w:t>
      </w:r>
    </w:p>
    <w:p w:rsidR="00CF68AF" w:rsidRPr="00CF68AF" w:rsidRDefault="00CF68AF" w:rsidP="00CF68AF">
      <w:pPr>
        <w:widowControl w:val="0"/>
        <w:suppressAutoHyphens/>
        <w:autoSpaceDE w:val="0"/>
        <w:spacing w:before="120" w:after="0" w:line="240" w:lineRule="auto"/>
        <w:jc w:val="both"/>
        <w:rPr>
          <w:rFonts w:ascii="Garamond" w:eastAsia="TimesNewRomanPSMT" w:hAnsi="Garamond" w:cs="Arial"/>
          <w:kern w:val="1"/>
          <w:szCs w:val="24"/>
          <w:lang w:eastAsia="hi-IN" w:bidi="hi-IN"/>
        </w:rPr>
      </w:pPr>
      <w:r w:rsidRPr="00CF68AF">
        <w:rPr>
          <w:rFonts w:ascii="Garamond" w:eastAsia="TimesNewRomanPSMT" w:hAnsi="Garamond" w:cs="Arial"/>
          <w:kern w:val="1"/>
          <w:szCs w:val="24"/>
          <w:lang w:eastAsia="hi-IN" w:bidi="hi-IN"/>
        </w:rPr>
        <w:t>Ogni tipo di decisione adottata deve essere comunicata al diretto interessato.</w:t>
      </w:r>
    </w:p>
    <w:p w:rsidR="00CF68AF" w:rsidRPr="00CF68AF" w:rsidRDefault="00CF68AF" w:rsidP="00CF68AF">
      <w:pPr>
        <w:widowControl w:val="0"/>
        <w:tabs>
          <w:tab w:val="left" w:pos="0"/>
        </w:tabs>
        <w:suppressAutoHyphens/>
        <w:spacing w:before="120" w:after="0" w:line="240" w:lineRule="auto"/>
        <w:jc w:val="both"/>
        <w:rPr>
          <w:rFonts w:ascii="Garamond" w:eastAsia="SimSun" w:hAnsi="Garamond" w:cs="Arial"/>
          <w:kern w:val="1"/>
          <w:szCs w:val="24"/>
          <w:lang w:eastAsia="hi-IN" w:bidi="hi-IN"/>
        </w:rPr>
      </w:pPr>
      <w:r w:rsidRPr="00CF68AF">
        <w:rPr>
          <w:rFonts w:ascii="Garamond" w:eastAsia="SimSun" w:hAnsi="Garamond" w:cs="Arial"/>
          <w:kern w:val="1"/>
          <w:szCs w:val="24"/>
          <w:lang w:eastAsia="hi-IN" w:bidi="hi-IN"/>
        </w:rPr>
        <w:t xml:space="preserve">(*) a questa sanzione possono fare ricorso </w:t>
      </w:r>
      <w:r w:rsidRPr="00CF68AF">
        <w:rPr>
          <w:rFonts w:ascii="Garamond" w:eastAsia="SimSun" w:hAnsi="Garamond" w:cs="Arial"/>
          <w:kern w:val="1"/>
          <w:szCs w:val="24"/>
          <w:u w:val="single"/>
          <w:lang w:eastAsia="hi-IN" w:bidi="hi-IN"/>
        </w:rPr>
        <w:t>direttamente</w:t>
      </w:r>
      <w:r w:rsidRPr="00CF68AF">
        <w:rPr>
          <w:rFonts w:ascii="Garamond" w:eastAsia="SimSun" w:hAnsi="Garamond" w:cs="Arial"/>
          <w:kern w:val="1"/>
          <w:szCs w:val="24"/>
          <w:lang w:eastAsia="hi-IN" w:bidi="hi-IN"/>
        </w:rPr>
        <w:t>, senza ricorrere all'intervento del Consiglio Direttivo / Comitato dei Garanti, anche gli allenatori o dirigenti in virtù del ruolo che a loro viene riconosciuto di educatori e di esempio per i più giovani.</w:t>
      </w:r>
    </w:p>
    <w:p w:rsidR="00CF68AF" w:rsidRPr="00CF68AF" w:rsidRDefault="00CF68AF" w:rsidP="00CF68AF">
      <w:pPr>
        <w:widowControl w:val="0"/>
        <w:tabs>
          <w:tab w:val="left" w:pos="0"/>
        </w:tabs>
        <w:suppressAutoHyphens/>
        <w:spacing w:before="120" w:after="0" w:line="240" w:lineRule="auto"/>
        <w:jc w:val="both"/>
        <w:rPr>
          <w:rFonts w:ascii="Garamond" w:eastAsia="SimSun" w:hAnsi="Garamond" w:cs="Arial"/>
          <w:kern w:val="1"/>
          <w:szCs w:val="24"/>
          <w:lang w:eastAsia="hi-IN" w:bidi="hi-IN"/>
        </w:rPr>
      </w:pPr>
    </w:p>
    <w:p w:rsidR="00CF68AF" w:rsidRPr="00CF68AF" w:rsidRDefault="00CF68AF" w:rsidP="00CF68AF">
      <w:pPr>
        <w:widowControl w:val="0"/>
        <w:tabs>
          <w:tab w:val="left" w:pos="0"/>
        </w:tabs>
        <w:suppressAutoHyphens/>
        <w:spacing w:before="120" w:after="0" w:line="240" w:lineRule="auto"/>
        <w:jc w:val="both"/>
        <w:rPr>
          <w:rFonts w:ascii="Garamond" w:eastAsia="SimSun" w:hAnsi="Garamond" w:cs="Arial"/>
          <w:kern w:val="1"/>
          <w:szCs w:val="24"/>
          <w:lang w:eastAsia="hi-IN" w:bidi="hi-IN"/>
        </w:rPr>
      </w:pPr>
    </w:p>
    <w:p w:rsidR="00CF68AF" w:rsidRPr="00CF68AF" w:rsidRDefault="00CF68AF" w:rsidP="00CF68AF">
      <w:pPr>
        <w:widowControl w:val="0"/>
        <w:tabs>
          <w:tab w:val="left" w:pos="0"/>
        </w:tabs>
        <w:suppressAutoHyphens/>
        <w:spacing w:before="120" w:after="0" w:line="240" w:lineRule="auto"/>
        <w:jc w:val="right"/>
        <w:rPr>
          <w:rFonts w:ascii="Garamond" w:eastAsia="SimSun" w:hAnsi="Garamond" w:cs="Arial"/>
          <w:i/>
          <w:kern w:val="1"/>
          <w:szCs w:val="24"/>
          <w:lang w:eastAsia="hi-IN" w:bidi="hi-IN"/>
        </w:rPr>
      </w:pPr>
      <w:r w:rsidRPr="00CF68AF">
        <w:rPr>
          <w:rFonts w:ascii="Garamond" w:eastAsia="SimSun" w:hAnsi="Garamond" w:cs="Arial"/>
          <w:i/>
          <w:kern w:val="1"/>
          <w:szCs w:val="24"/>
          <w:lang w:eastAsia="hi-IN" w:bidi="hi-IN"/>
        </w:rPr>
        <w:t>Basket Femminile Biellese - 2017</w:t>
      </w:r>
    </w:p>
    <w:p w:rsidR="00CF68AF" w:rsidRPr="00CF3D5D" w:rsidRDefault="00CF68AF" w:rsidP="00EB3157">
      <w:pPr>
        <w:jc w:val="center"/>
      </w:pPr>
    </w:p>
    <w:sectPr w:rsidR="00CF68AF" w:rsidRPr="00CF3D5D" w:rsidSect="00471C67">
      <w:type w:val="continuous"/>
      <w:pgSz w:w="11906" w:h="16838"/>
      <w:pgMar w:top="720" w:right="720" w:bottom="720" w:left="720" w:header="708" w:footer="708"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3F4" w:rsidRDefault="005043F4" w:rsidP="00E40A15">
      <w:pPr>
        <w:spacing w:after="0" w:line="240" w:lineRule="auto"/>
      </w:pPr>
      <w:r>
        <w:separator/>
      </w:r>
    </w:p>
  </w:endnote>
  <w:endnote w:type="continuationSeparator" w:id="0">
    <w:p w:rsidR="005043F4" w:rsidRDefault="005043F4" w:rsidP="00E4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3F4" w:rsidRDefault="005043F4" w:rsidP="00E40A15">
      <w:pPr>
        <w:spacing w:after="0" w:line="240" w:lineRule="auto"/>
      </w:pPr>
      <w:r>
        <w:separator/>
      </w:r>
    </w:p>
  </w:footnote>
  <w:footnote w:type="continuationSeparator" w:id="0">
    <w:p w:rsidR="005043F4" w:rsidRDefault="005043F4" w:rsidP="00E40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15:restartNumberingAfterBreak="0">
    <w:nsid w:val="52636DF4"/>
    <w:multiLevelType w:val="hybridMultilevel"/>
    <w:tmpl w:val="C954318C"/>
    <w:lvl w:ilvl="0" w:tplc="3A58BA18">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EAC"/>
    <w:rsid w:val="000149AE"/>
    <w:rsid w:val="000638A1"/>
    <w:rsid w:val="000D3577"/>
    <w:rsid w:val="00165764"/>
    <w:rsid w:val="00202559"/>
    <w:rsid w:val="00255A63"/>
    <w:rsid w:val="002C1EAC"/>
    <w:rsid w:val="00334A49"/>
    <w:rsid w:val="00366B96"/>
    <w:rsid w:val="00405253"/>
    <w:rsid w:val="00410E93"/>
    <w:rsid w:val="004C0C0C"/>
    <w:rsid w:val="005043F4"/>
    <w:rsid w:val="00532E3B"/>
    <w:rsid w:val="00667674"/>
    <w:rsid w:val="007062A3"/>
    <w:rsid w:val="0078499B"/>
    <w:rsid w:val="008C317D"/>
    <w:rsid w:val="00901A03"/>
    <w:rsid w:val="00926C40"/>
    <w:rsid w:val="00945FE5"/>
    <w:rsid w:val="00960C47"/>
    <w:rsid w:val="009A4AB6"/>
    <w:rsid w:val="009B33E8"/>
    <w:rsid w:val="00B230CF"/>
    <w:rsid w:val="00B474CB"/>
    <w:rsid w:val="00B57BD2"/>
    <w:rsid w:val="00BD0F69"/>
    <w:rsid w:val="00BE70AF"/>
    <w:rsid w:val="00C21DE9"/>
    <w:rsid w:val="00C447A6"/>
    <w:rsid w:val="00C71E17"/>
    <w:rsid w:val="00CF3D5D"/>
    <w:rsid w:val="00CF68AF"/>
    <w:rsid w:val="00D92C93"/>
    <w:rsid w:val="00E40A15"/>
    <w:rsid w:val="00EB3157"/>
    <w:rsid w:val="00FB6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56DA"/>
  <w15:docId w15:val="{D3AA55A4-8B4E-4E03-A4D0-C5D6A619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B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C0C0C"/>
    <w:pPr>
      <w:ind w:left="720"/>
      <w:contextualSpacing/>
    </w:pPr>
  </w:style>
  <w:style w:type="paragraph" w:styleId="Intestazione">
    <w:name w:val="header"/>
    <w:basedOn w:val="Normale"/>
    <w:link w:val="IntestazioneCarattere"/>
    <w:uiPriority w:val="99"/>
    <w:unhideWhenUsed/>
    <w:rsid w:val="00E40A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0A15"/>
  </w:style>
  <w:style w:type="paragraph" w:styleId="Pidipagina">
    <w:name w:val="footer"/>
    <w:basedOn w:val="Normale"/>
    <w:link w:val="PidipaginaCarattere"/>
    <w:uiPriority w:val="99"/>
    <w:unhideWhenUsed/>
    <w:rsid w:val="00E40A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0A15"/>
  </w:style>
  <w:style w:type="paragraph" w:styleId="Testofumetto">
    <w:name w:val="Balloon Text"/>
    <w:basedOn w:val="Normale"/>
    <w:link w:val="TestofumettoCarattere"/>
    <w:uiPriority w:val="99"/>
    <w:semiHidden/>
    <w:unhideWhenUsed/>
    <w:rsid w:val="00CF3D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BB3B-6136-460E-BABD-52E05769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2550</Words>
  <Characters>14541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Gianluca Guzzon</cp:lastModifiedBy>
  <cp:revision>5</cp:revision>
  <dcterms:created xsi:type="dcterms:W3CDTF">2017-07-23T15:55:00Z</dcterms:created>
  <dcterms:modified xsi:type="dcterms:W3CDTF">2018-08-23T10:38:00Z</dcterms:modified>
</cp:coreProperties>
</file>